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F1C0" w14:textId="77777777" w:rsidR="00063816" w:rsidRDefault="00063816" w:rsidP="00063816">
      <w:pPr>
        <w:spacing w:after="0" w:line="240" w:lineRule="auto"/>
      </w:pPr>
      <w:r>
        <w:rPr>
          <w:rFonts w:ascii="Times New Roman" w:eastAsia="Times New Roman" w:hAnsi="Times New Roman" w:cs="Times New Roman"/>
          <w:sz w:val="26"/>
          <w:szCs w:val="26"/>
        </w:rPr>
        <w:t xml:space="preserve">                                                                                               </w:t>
      </w:r>
      <w:r>
        <w:rPr>
          <w:rFonts w:ascii="Times New Roman" w:hAnsi="Times New Roman" w:cs="Times New Roman"/>
          <w:sz w:val="26"/>
          <w:szCs w:val="26"/>
        </w:rPr>
        <w:t>ЗАТВЕРДЖЕНО</w:t>
      </w:r>
    </w:p>
    <w:p w14:paraId="675946BD" w14:textId="77777777" w:rsidR="00063816" w:rsidRDefault="00063816" w:rsidP="00063816">
      <w:pPr>
        <w:spacing w:after="0" w:line="240" w:lineRule="auto"/>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рішенням </w:t>
      </w:r>
      <w:proofErr w:type="spellStart"/>
      <w:r>
        <w:rPr>
          <w:rFonts w:ascii="Times New Roman" w:hAnsi="Times New Roman" w:cs="Times New Roman"/>
          <w:sz w:val="26"/>
          <w:szCs w:val="26"/>
        </w:rPr>
        <w:t>Лиманської</w:t>
      </w:r>
      <w:proofErr w:type="spellEnd"/>
    </w:p>
    <w:p w14:paraId="66FBA164" w14:textId="77777777" w:rsidR="00063816" w:rsidRDefault="00063816" w:rsidP="00063816">
      <w:pPr>
        <w:spacing w:after="0" w:line="240" w:lineRule="auto"/>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міської ради</w:t>
      </w:r>
    </w:p>
    <w:p w14:paraId="5E6B6646" w14:textId="77777777" w:rsidR="00063816" w:rsidRDefault="00063816" w:rsidP="00063816">
      <w:pPr>
        <w:spacing w:after="0" w:line="240" w:lineRule="auto"/>
      </w:pPr>
      <w:r>
        <w:rPr>
          <w:rFonts w:ascii="Times New Roman" w:eastAsia="Times New Roman" w:hAnsi="Times New Roman" w:cs="Times New Roman"/>
          <w:sz w:val="26"/>
          <w:szCs w:val="26"/>
        </w:rPr>
        <w:t xml:space="preserve">                                                                                              </w:t>
      </w:r>
      <w:r>
        <w:rPr>
          <w:rFonts w:ascii="Times New Roman" w:hAnsi="Times New Roman" w:cs="Times New Roman"/>
          <w:sz w:val="26"/>
          <w:szCs w:val="26"/>
        </w:rPr>
        <w:t>від __________№ _____</w:t>
      </w:r>
    </w:p>
    <w:p w14:paraId="593F6950" w14:textId="77777777" w:rsidR="00063816" w:rsidRDefault="00063816" w:rsidP="00063816">
      <w:pPr>
        <w:spacing w:after="0" w:line="240" w:lineRule="auto"/>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70B812C1" w14:textId="77777777" w:rsidR="00063816" w:rsidRDefault="00063816" w:rsidP="00063816">
      <w:pPr>
        <w:spacing w:after="0" w:line="240" w:lineRule="auto"/>
        <w:rPr>
          <w:rFonts w:ascii="Times New Roman" w:hAnsi="Times New Roman" w:cs="Times New Roman"/>
          <w:sz w:val="26"/>
          <w:szCs w:val="26"/>
        </w:rPr>
      </w:pPr>
    </w:p>
    <w:p w14:paraId="60B45725" w14:textId="77777777" w:rsidR="00063816" w:rsidRDefault="00063816" w:rsidP="00063816">
      <w:pPr>
        <w:spacing w:after="0" w:line="240" w:lineRule="auto"/>
        <w:rPr>
          <w:rFonts w:ascii="Times New Roman" w:hAnsi="Times New Roman" w:cs="Times New Roman"/>
          <w:sz w:val="26"/>
          <w:szCs w:val="26"/>
        </w:rPr>
      </w:pPr>
    </w:p>
    <w:p w14:paraId="018008FA" w14:textId="77777777" w:rsidR="00063816" w:rsidRDefault="00063816" w:rsidP="00063816">
      <w:pPr>
        <w:spacing w:after="0" w:line="240" w:lineRule="auto"/>
        <w:rPr>
          <w:rFonts w:ascii="Times New Roman" w:hAnsi="Times New Roman" w:cs="Times New Roman"/>
          <w:sz w:val="26"/>
          <w:szCs w:val="26"/>
        </w:rPr>
      </w:pPr>
    </w:p>
    <w:p w14:paraId="27E50CD4" w14:textId="77777777" w:rsidR="00063816" w:rsidRDefault="00063816" w:rsidP="00063816">
      <w:pPr>
        <w:tabs>
          <w:tab w:val="left" w:pos="540"/>
          <w:tab w:val="left" w:leader="dot" w:pos="9340"/>
        </w:tabs>
        <w:spacing w:before="120" w:after="0" w:line="240" w:lineRule="auto"/>
        <w:jc w:val="center"/>
      </w:pPr>
      <w:r>
        <w:rPr>
          <w:rFonts w:ascii="Times New Roman" w:eastAsia="Arial" w:hAnsi="Times New Roman" w:cs="Times New Roman"/>
          <w:b/>
          <w:sz w:val="26"/>
          <w:szCs w:val="26"/>
        </w:rPr>
        <w:t>СТАТУТ</w:t>
      </w:r>
    </w:p>
    <w:p w14:paraId="1929E8BA" w14:textId="77777777" w:rsidR="00063816" w:rsidRDefault="00063816" w:rsidP="00063816">
      <w:pPr>
        <w:tabs>
          <w:tab w:val="left" w:pos="540"/>
          <w:tab w:val="left" w:leader="dot" w:pos="9340"/>
        </w:tabs>
        <w:spacing w:before="120" w:after="0" w:line="240" w:lineRule="auto"/>
        <w:jc w:val="center"/>
        <w:rPr>
          <w:rFonts w:ascii="Times New Roman" w:eastAsia="Arial" w:hAnsi="Times New Roman" w:cs="Times New Roman"/>
          <w:b/>
          <w:sz w:val="26"/>
          <w:szCs w:val="26"/>
        </w:rPr>
      </w:pPr>
    </w:p>
    <w:p w14:paraId="77D1E007" w14:textId="77777777" w:rsidR="00063816" w:rsidRDefault="00063816" w:rsidP="00063816">
      <w:pPr>
        <w:tabs>
          <w:tab w:val="left" w:pos="540"/>
          <w:tab w:val="left" w:leader="dot" w:pos="9340"/>
        </w:tabs>
        <w:spacing w:before="120" w:after="0" w:line="240" w:lineRule="auto"/>
        <w:jc w:val="center"/>
      </w:pPr>
      <w:r>
        <w:rPr>
          <w:rFonts w:ascii="Times New Roman" w:eastAsia="Arial" w:hAnsi="Times New Roman" w:cs="Times New Roman"/>
          <w:b/>
          <w:sz w:val="26"/>
          <w:szCs w:val="26"/>
        </w:rPr>
        <w:tab/>
        <w:t xml:space="preserve">КОМУНАЛЬНОГО </w:t>
      </w:r>
    </w:p>
    <w:p w14:paraId="498C546E" w14:textId="77777777" w:rsidR="00063816" w:rsidRDefault="00063816" w:rsidP="00063816">
      <w:pPr>
        <w:tabs>
          <w:tab w:val="left" w:pos="540"/>
          <w:tab w:val="left" w:leader="dot" w:pos="9340"/>
        </w:tabs>
        <w:spacing w:before="120" w:after="0" w:line="240" w:lineRule="auto"/>
        <w:jc w:val="center"/>
      </w:pPr>
      <w:r>
        <w:rPr>
          <w:rFonts w:ascii="Times New Roman" w:eastAsia="Arial" w:hAnsi="Times New Roman" w:cs="Times New Roman"/>
          <w:b/>
          <w:sz w:val="26"/>
          <w:szCs w:val="26"/>
        </w:rPr>
        <w:t>НЕКОМЕРЦІЙНОГО ПІДПРИЄМСТВА</w:t>
      </w:r>
    </w:p>
    <w:p w14:paraId="278FE724" w14:textId="77777777" w:rsidR="00063816" w:rsidRDefault="00063816" w:rsidP="00063816">
      <w:pPr>
        <w:tabs>
          <w:tab w:val="left" w:pos="540"/>
          <w:tab w:val="left" w:leader="dot" w:pos="9340"/>
        </w:tabs>
        <w:spacing w:before="120" w:after="0" w:line="240" w:lineRule="auto"/>
        <w:jc w:val="center"/>
      </w:pPr>
      <w:r>
        <w:rPr>
          <w:rFonts w:ascii="Times New Roman" w:eastAsia="Arial" w:hAnsi="Times New Roman" w:cs="Times New Roman"/>
          <w:b/>
          <w:sz w:val="26"/>
          <w:szCs w:val="26"/>
        </w:rPr>
        <w:t>«ЦЕНТР ПЕРВИННОЇ МЕДИКО-САНІТАРНОЇ ДОПОМОГИ»</w:t>
      </w:r>
    </w:p>
    <w:p w14:paraId="56A30820" w14:textId="77777777" w:rsidR="00063816" w:rsidRDefault="00063816" w:rsidP="00063816">
      <w:pPr>
        <w:tabs>
          <w:tab w:val="left" w:pos="540"/>
          <w:tab w:val="left" w:leader="dot" w:pos="9340"/>
        </w:tabs>
        <w:spacing w:before="120" w:after="0" w:line="240" w:lineRule="auto"/>
        <w:jc w:val="center"/>
      </w:pPr>
      <w:r>
        <w:rPr>
          <w:rFonts w:ascii="Times New Roman" w:eastAsia="Arial" w:hAnsi="Times New Roman" w:cs="Times New Roman"/>
          <w:b/>
          <w:sz w:val="26"/>
          <w:szCs w:val="26"/>
        </w:rPr>
        <w:t>ЛИМАНСЬКОЇ МІСЬКОЇ РАДИ</w:t>
      </w:r>
    </w:p>
    <w:p w14:paraId="477B885E" w14:textId="77777777" w:rsidR="00063816" w:rsidRDefault="00063816" w:rsidP="00063816">
      <w:pPr>
        <w:tabs>
          <w:tab w:val="left" w:pos="540"/>
          <w:tab w:val="left" w:leader="dot" w:pos="9340"/>
        </w:tabs>
        <w:spacing w:before="120" w:after="0" w:line="240" w:lineRule="auto"/>
        <w:jc w:val="center"/>
      </w:pPr>
      <w:r>
        <w:rPr>
          <w:rFonts w:ascii="Times New Roman" w:eastAsia="Arial" w:hAnsi="Times New Roman" w:cs="Times New Roman"/>
          <w:b/>
          <w:sz w:val="26"/>
          <w:szCs w:val="26"/>
        </w:rPr>
        <w:t>в новій редакції</w:t>
      </w:r>
    </w:p>
    <w:p w14:paraId="692B68B2"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b/>
          <w:sz w:val="26"/>
          <w:szCs w:val="26"/>
        </w:rPr>
      </w:pPr>
    </w:p>
    <w:p w14:paraId="415C59BE"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b/>
          <w:sz w:val="26"/>
          <w:szCs w:val="26"/>
        </w:rPr>
      </w:pPr>
    </w:p>
    <w:p w14:paraId="0EEBA924"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b/>
          <w:sz w:val="26"/>
          <w:szCs w:val="26"/>
        </w:rPr>
      </w:pPr>
    </w:p>
    <w:p w14:paraId="01C478C3"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69598A88"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2B247E5E"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3210A967"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443F924F"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55DCBBE3"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1020CF7B"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55C45742"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685453F1"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06254402"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5EAEB314"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6F18E280"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28B63958"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71C2ADB9"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548F7A5B"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1F55E17B"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3CB7FF27"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79C46257"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7DFDA860"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073165FC"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0D2238CF"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74EA22E1"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55490F18" w14:textId="77777777" w:rsidR="00063816" w:rsidRDefault="00063816" w:rsidP="00063816">
      <w:pPr>
        <w:tabs>
          <w:tab w:val="left" w:pos="540"/>
          <w:tab w:val="left" w:leader="dot" w:pos="9340"/>
        </w:tabs>
        <w:spacing w:after="0" w:line="240" w:lineRule="auto"/>
        <w:jc w:val="center"/>
        <w:rPr>
          <w:rFonts w:ascii="Times New Roman" w:eastAsia="Arial" w:hAnsi="Times New Roman" w:cs="Times New Roman"/>
          <w:sz w:val="26"/>
          <w:szCs w:val="26"/>
        </w:rPr>
      </w:pPr>
    </w:p>
    <w:p w14:paraId="6ED4E136" w14:textId="77777777" w:rsidR="00063816" w:rsidRDefault="00063816" w:rsidP="00063816">
      <w:pPr>
        <w:tabs>
          <w:tab w:val="left" w:pos="540"/>
          <w:tab w:val="left" w:leader="dot" w:pos="9340"/>
        </w:tabs>
        <w:spacing w:after="0" w:line="240" w:lineRule="auto"/>
        <w:jc w:val="center"/>
      </w:pPr>
      <w:proofErr w:type="spellStart"/>
      <w:r>
        <w:rPr>
          <w:rFonts w:ascii="Times New Roman" w:eastAsia="Arial" w:hAnsi="Times New Roman" w:cs="Times New Roman"/>
          <w:sz w:val="26"/>
          <w:szCs w:val="26"/>
        </w:rPr>
        <w:t>м.Лиман</w:t>
      </w:r>
      <w:proofErr w:type="spellEnd"/>
    </w:p>
    <w:p w14:paraId="77D0B81E" w14:textId="77777777" w:rsidR="00063816" w:rsidRDefault="00063816" w:rsidP="00063816">
      <w:pPr>
        <w:tabs>
          <w:tab w:val="left" w:pos="540"/>
          <w:tab w:val="left" w:leader="dot" w:pos="9340"/>
        </w:tabs>
        <w:spacing w:after="0" w:line="240" w:lineRule="auto"/>
        <w:jc w:val="center"/>
      </w:pPr>
      <w:r>
        <w:rPr>
          <w:rFonts w:ascii="Times New Roman" w:eastAsia="Arial" w:hAnsi="Times New Roman" w:cs="Times New Roman"/>
          <w:sz w:val="26"/>
          <w:szCs w:val="26"/>
        </w:rPr>
        <w:t>2020 рік</w:t>
      </w:r>
    </w:p>
    <w:p w14:paraId="1D345F7F" w14:textId="77777777" w:rsidR="00063816" w:rsidRDefault="00063816" w:rsidP="00063816">
      <w:pPr>
        <w:spacing w:after="0" w:line="240" w:lineRule="auto"/>
        <w:rPr>
          <w:rFonts w:ascii="Times New Roman" w:hAnsi="Times New Roman" w:cs="Times New Roman"/>
          <w:sz w:val="26"/>
          <w:szCs w:val="26"/>
        </w:rPr>
      </w:pPr>
    </w:p>
    <w:p w14:paraId="257255EA" w14:textId="77777777" w:rsidR="00063816" w:rsidRDefault="00063816" w:rsidP="00C267CC">
      <w:pPr>
        <w:spacing w:after="0" w:line="240" w:lineRule="auto"/>
        <w:jc w:val="center"/>
        <w:rPr>
          <w:rFonts w:ascii="Times New Roman" w:hAnsi="Times New Roman" w:cs="Times New Roman"/>
          <w:b/>
          <w:sz w:val="26"/>
          <w:szCs w:val="26"/>
        </w:rPr>
      </w:pPr>
    </w:p>
    <w:p w14:paraId="510B2A32" w14:textId="77777777" w:rsidR="00063816" w:rsidRDefault="00063816" w:rsidP="00C267CC">
      <w:pPr>
        <w:spacing w:after="0" w:line="240" w:lineRule="auto"/>
        <w:jc w:val="center"/>
        <w:rPr>
          <w:rFonts w:ascii="Times New Roman" w:hAnsi="Times New Roman" w:cs="Times New Roman"/>
          <w:b/>
          <w:sz w:val="26"/>
          <w:szCs w:val="26"/>
        </w:rPr>
      </w:pPr>
    </w:p>
    <w:p w14:paraId="2D499E66" w14:textId="77777777" w:rsidR="00063816" w:rsidRDefault="00063816" w:rsidP="00C267CC">
      <w:pPr>
        <w:spacing w:after="0" w:line="240" w:lineRule="auto"/>
        <w:jc w:val="center"/>
        <w:rPr>
          <w:rFonts w:ascii="Times New Roman" w:hAnsi="Times New Roman" w:cs="Times New Roman"/>
          <w:b/>
          <w:sz w:val="26"/>
          <w:szCs w:val="26"/>
        </w:rPr>
      </w:pPr>
    </w:p>
    <w:p w14:paraId="67FE37DE" w14:textId="77777777" w:rsidR="00063816" w:rsidRDefault="00063816" w:rsidP="00C267CC">
      <w:pPr>
        <w:spacing w:after="0" w:line="240" w:lineRule="auto"/>
        <w:jc w:val="center"/>
        <w:rPr>
          <w:rFonts w:ascii="Times New Roman" w:hAnsi="Times New Roman" w:cs="Times New Roman"/>
          <w:b/>
          <w:sz w:val="26"/>
          <w:szCs w:val="26"/>
        </w:rPr>
      </w:pPr>
    </w:p>
    <w:p w14:paraId="33B08941" w14:textId="77777777" w:rsidR="00063816" w:rsidRDefault="00063816" w:rsidP="00C267CC">
      <w:pPr>
        <w:spacing w:after="0" w:line="240" w:lineRule="auto"/>
        <w:jc w:val="center"/>
        <w:rPr>
          <w:rFonts w:ascii="Times New Roman" w:hAnsi="Times New Roman" w:cs="Times New Roman"/>
          <w:b/>
          <w:sz w:val="26"/>
          <w:szCs w:val="26"/>
        </w:rPr>
      </w:pPr>
    </w:p>
    <w:p w14:paraId="2A93D672" w14:textId="76BDEF98" w:rsidR="00C267CC" w:rsidRPr="00063816" w:rsidRDefault="00C267CC" w:rsidP="00063816">
      <w:pPr>
        <w:pStyle w:val="a4"/>
        <w:numPr>
          <w:ilvl w:val="0"/>
          <w:numId w:val="2"/>
        </w:numPr>
        <w:spacing w:after="0" w:line="240" w:lineRule="auto"/>
        <w:jc w:val="center"/>
        <w:rPr>
          <w:rFonts w:ascii="Times New Roman" w:hAnsi="Times New Roman" w:cs="Times New Roman"/>
          <w:b/>
          <w:sz w:val="26"/>
          <w:szCs w:val="26"/>
        </w:rPr>
      </w:pPr>
      <w:r w:rsidRPr="00063816">
        <w:rPr>
          <w:rFonts w:ascii="Times New Roman" w:hAnsi="Times New Roman" w:cs="Times New Roman"/>
          <w:b/>
          <w:sz w:val="26"/>
          <w:szCs w:val="26"/>
        </w:rPr>
        <w:lastRenderedPageBreak/>
        <w:t>ЗАГАЛЬНІ ПОЛОЖЕННЯ</w:t>
      </w:r>
    </w:p>
    <w:p w14:paraId="6AD489F8" w14:textId="77777777" w:rsidR="00063816" w:rsidRPr="009B6D03" w:rsidRDefault="00063816" w:rsidP="00063816">
      <w:pPr>
        <w:pStyle w:val="a4"/>
        <w:spacing w:after="0" w:line="240" w:lineRule="auto"/>
      </w:pPr>
    </w:p>
    <w:p w14:paraId="0496A697" w14:textId="77777777" w:rsidR="00C267CC" w:rsidRDefault="00C267CC" w:rsidP="00C267CC">
      <w:pPr>
        <w:tabs>
          <w:tab w:val="left" w:pos="900"/>
          <w:tab w:val="left" w:pos="1260"/>
          <w:tab w:val="left" w:pos="2355"/>
        </w:tabs>
        <w:spacing w:after="0" w:line="240" w:lineRule="auto"/>
        <w:jc w:val="both"/>
      </w:pPr>
      <w:r>
        <w:rPr>
          <w:rFonts w:ascii="Times New Roman" w:hAnsi="Times New Roman" w:cs="Times New Roman"/>
          <w:sz w:val="26"/>
          <w:szCs w:val="26"/>
        </w:rPr>
        <w:tab/>
        <w:t xml:space="preserve">1.1. Комунальне некомерційне підприємство «Центр первинної медико-санітарної допомоги»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міської ради (надалі – Підприємство) є закладом охорони здоров’я – комунальним унітарним</w:t>
      </w:r>
      <w:r>
        <w:rPr>
          <w:rFonts w:ascii="Times New Roman" w:hAnsi="Times New Roman" w:cs="Times New Roman"/>
          <w:b/>
          <w:sz w:val="26"/>
          <w:szCs w:val="26"/>
        </w:rPr>
        <w:t xml:space="preserve"> </w:t>
      </w:r>
      <w:r>
        <w:rPr>
          <w:rFonts w:ascii="Times New Roman" w:hAnsi="Times New Roman" w:cs="Times New Roman"/>
          <w:sz w:val="26"/>
          <w:szCs w:val="26"/>
        </w:rPr>
        <w:t xml:space="preserve">некомерційним підприємством, що надає первинну медичну допомогу та здійснює управління медичним обслуговуванням населення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об’єднаної територіальної громади (далі </w:t>
      </w:r>
      <w:proofErr w:type="spellStart"/>
      <w:r>
        <w:rPr>
          <w:rFonts w:ascii="Times New Roman" w:hAnsi="Times New Roman" w:cs="Times New Roman"/>
          <w:sz w:val="26"/>
          <w:szCs w:val="26"/>
        </w:rPr>
        <w:t>Лиманська</w:t>
      </w:r>
      <w:proofErr w:type="spellEnd"/>
      <w:r>
        <w:rPr>
          <w:rFonts w:ascii="Times New Roman" w:hAnsi="Times New Roman" w:cs="Times New Roman"/>
          <w:sz w:val="26"/>
          <w:szCs w:val="26"/>
        </w:rPr>
        <w:t xml:space="preserve"> ОТГ), вживає заходи з профілактики захворювань населення та підтримання громадського здоров’я. </w:t>
      </w:r>
    </w:p>
    <w:p w14:paraId="228193CC" w14:textId="77777777" w:rsidR="00C267CC" w:rsidRDefault="00C267CC" w:rsidP="00C267CC">
      <w:pPr>
        <w:tabs>
          <w:tab w:val="left" w:pos="900"/>
          <w:tab w:val="left" w:pos="1260"/>
          <w:tab w:val="left" w:pos="23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1.2. Підприємство створене за рішенням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міської ради (надалі – Засновник) від 21.06.2018р. № 7/50-2229 «Про внесення змін до рішення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міської ради від 01.06.2018 р. №7/49-2205 «Про створення юридичної особи комунальне некомерційне підприємство «Центр первинної  медико-санітарної допомоги»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міської ради»  відповідно до Закону України «Про місцеве самоврядування в Україні» шляхом перетворення комунального закладу    «</w:t>
      </w:r>
      <w:proofErr w:type="spellStart"/>
      <w:r>
        <w:rPr>
          <w:rFonts w:ascii="Times New Roman" w:hAnsi="Times New Roman" w:cs="Times New Roman"/>
          <w:sz w:val="26"/>
          <w:szCs w:val="26"/>
        </w:rPr>
        <w:t>Лиманський</w:t>
      </w:r>
      <w:proofErr w:type="spellEnd"/>
      <w:r>
        <w:rPr>
          <w:rFonts w:ascii="Times New Roman" w:hAnsi="Times New Roman" w:cs="Times New Roman"/>
          <w:sz w:val="26"/>
          <w:szCs w:val="26"/>
        </w:rPr>
        <w:t xml:space="preserve"> центр первинної            медико-санітарної    допомоги    ім.                         </w:t>
      </w:r>
    </w:p>
    <w:p w14:paraId="600FC1A3" w14:textId="77777777" w:rsidR="00C267CC" w:rsidRDefault="00C267CC" w:rsidP="00C267CC">
      <w:pPr>
        <w:tabs>
          <w:tab w:val="left" w:pos="900"/>
          <w:tab w:val="left" w:pos="1260"/>
          <w:tab w:val="left" w:pos="2355"/>
        </w:tabs>
        <w:spacing w:after="0" w:line="240" w:lineRule="auto"/>
        <w:jc w:val="both"/>
      </w:pPr>
      <w:r>
        <w:rPr>
          <w:rFonts w:ascii="Times New Roman" w:hAnsi="Times New Roman" w:cs="Times New Roman"/>
          <w:sz w:val="26"/>
          <w:szCs w:val="26"/>
        </w:rPr>
        <w:t xml:space="preserve">М.І. </w:t>
      </w:r>
      <w:proofErr w:type="spellStart"/>
      <w:r>
        <w:rPr>
          <w:rFonts w:ascii="Times New Roman" w:hAnsi="Times New Roman" w:cs="Times New Roman"/>
          <w:sz w:val="26"/>
          <w:szCs w:val="26"/>
        </w:rPr>
        <w:t>Лядукіна</w:t>
      </w:r>
      <w:proofErr w:type="spellEnd"/>
      <w:r>
        <w:rPr>
          <w:rFonts w:ascii="Times New Roman" w:hAnsi="Times New Roman" w:cs="Times New Roman"/>
          <w:sz w:val="26"/>
          <w:szCs w:val="26"/>
        </w:rPr>
        <w:t>» у комунальне некомерційне підприємство.</w:t>
      </w:r>
    </w:p>
    <w:p w14:paraId="578483D3" w14:textId="77777777" w:rsidR="00C267CC" w:rsidRDefault="00C267CC" w:rsidP="00C267CC">
      <w:pPr>
        <w:tabs>
          <w:tab w:val="left" w:pos="570"/>
        </w:tabs>
        <w:spacing w:after="0" w:line="240" w:lineRule="auto"/>
        <w:jc w:val="both"/>
      </w:pPr>
      <w:r>
        <w:rPr>
          <w:rFonts w:ascii="Times New Roman" w:hAnsi="Times New Roman" w:cs="Times New Roman"/>
          <w:sz w:val="26"/>
          <w:szCs w:val="26"/>
        </w:rPr>
        <w:tab/>
        <w:t xml:space="preserve">   Підприємство є правонаступником усього майна, всіх прав та обов’язків комунального закладу «</w:t>
      </w:r>
      <w:proofErr w:type="spellStart"/>
      <w:r>
        <w:rPr>
          <w:rFonts w:ascii="Times New Roman" w:hAnsi="Times New Roman" w:cs="Times New Roman"/>
          <w:sz w:val="26"/>
          <w:szCs w:val="26"/>
        </w:rPr>
        <w:t>Лиманський</w:t>
      </w:r>
      <w:proofErr w:type="spellEnd"/>
      <w:r>
        <w:rPr>
          <w:rFonts w:ascii="Times New Roman" w:hAnsi="Times New Roman" w:cs="Times New Roman"/>
          <w:sz w:val="26"/>
          <w:szCs w:val="26"/>
        </w:rPr>
        <w:t xml:space="preserve"> центр первинної медико-санітарної допомоги </w:t>
      </w:r>
      <w:proofErr w:type="spellStart"/>
      <w:r>
        <w:rPr>
          <w:rFonts w:ascii="Times New Roman" w:hAnsi="Times New Roman" w:cs="Times New Roman"/>
          <w:sz w:val="26"/>
          <w:szCs w:val="26"/>
        </w:rPr>
        <w:t>ім.М.І.Лядукіна</w:t>
      </w:r>
      <w:proofErr w:type="spellEnd"/>
      <w:r>
        <w:rPr>
          <w:rFonts w:ascii="Times New Roman" w:hAnsi="Times New Roman" w:cs="Times New Roman"/>
          <w:sz w:val="26"/>
          <w:szCs w:val="26"/>
        </w:rPr>
        <w:t>» .</w:t>
      </w:r>
    </w:p>
    <w:p w14:paraId="11C207ED" w14:textId="77777777" w:rsidR="00C267CC" w:rsidRDefault="00C267CC" w:rsidP="00C267CC">
      <w:pPr>
        <w:tabs>
          <w:tab w:val="left" w:pos="900"/>
        </w:tabs>
        <w:spacing w:after="0" w:line="240" w:lineRule="auto"/>
        <w:jc w:val="both"/>
      </w:pPr>
      <w:r>
        <w:rPr>
          <w:rFonts w:ascii="Times New Roman" w:hAnsi="Times New Roman" w:cs="Times New Roman"/>
          <w:sz w:val="26"/>
          <w:szCs w:val="26"/>
        </w:rPr>
        <w:tab/>
        <w:t xml:space="preserve">1.3. Підприємство створене на базі майна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ОТГ. </w:t>
      </w:r>
    </w:p>
    <w:p w14:paraId="5BB6D381" w14:textId="77777777" w:rsidR="00C267CC" w:rsidRDefault="00C267CC" w:rsidP="00C267CC">
      <w:pPr>
        <w:tabs>
          <w:tab w:val="left" w:pos="900"/>
        </w:tabs>
        <w:spacing w:after="0" w:line="240" w:lineRule="auto"/>
        <w:jc w:val="both"/>
      </w:pPr>
      <w:r>
        <w:rPr>
          <w:rFonts w:ascii="Times New Roman" w:hAnsi="Times New Roman" w:cs="Times New Roman"/>
          <w:sz w:val="26"/>
          <w:szCs w:val="26"/>
        </w:rPr>
        <w:tab/>
      </w:r>
      <w:r>
        <w:rPr>
          <w:rFonts w:ascii="Times New Roman" w:hAnsi="Times New Roman" w:cs="Times New Roman"/>
          <w:color w:val="000000"/>
          <w:sz w:val="26"/>
          <w:szCs w:val="26"/>
        </w:rPr>
        <w:t xml:space="preserve">1.4. Власником (Засновником) та органом управління майном Підприємства є </w:t>
      </w:r>
      <w:proofErr w:type="spellStart"/>
      <w:r>
        <w:rPr>
          <w:rFonts w:ascii="Times New Roman" w:hAnsi="Times New Roman" w:cs="Times New Roman"/>
          <w:color w:val="000000"/>
          <w:sz w:val="26"/>
          <w:szCs w:val="26"/>
        </w:rPr>
        <w:t>Лиманська</w:t>
      </w:r>
      <w:proofErr w:type="spellEnd"/>
      <w:r>
        <w:rPr>
          <w:rFonts w:ascii="Times New Roman" w:hAnsi="Times New Roman" w:cs="Times New Roman"/>
          <w:color w:val="000000"/>
          <w:sz w:val="26"/>
          <w:szCs w:val="26"/>
        </w:rPr>
        <w:t xml:space="preserve"> об’єднана територіальна громада в особі </w:t>
      </w:r>
      <w:proofErr w:type="spellStart"/>
      <w:r>
        <w:rPr>
          <w:rFonts w:ascii="Times New Roman" w:hAnsi="Times New Roman" w:cs="Times New Roman"/>
          <w:color w:val="000000"/>
          <w:sz w:val="26"/>
          <w:szCs w:val="26"/>
        </w:rPr>
        <w:t>Лиманської</w:t>
      </w:r>
      <w:proofErr w:type="spellEnd"/>
      <w:r>
        <w:rPr>
          <w:rFonts w:ascii="Times New Roman" w:hAnsi="Times New Roman" w:cs="Times New Roman"/>
          <w:color w:val="000000"/>
          <w:sz w:val="26"/>
          <w:szCs w:val="26"/>
        </w:rPr>
        <w:t xml:space="preserve"> міської ради (надалі – Засновник). Підприємство є підзвітним та підконтрольним Засновнику та підпорядкованим виконавчому комітету. </w:t>
      </w:r>
    </w:p>
    <w:p w14:paraId="0FDCF5DA" w14:textId="77777777" w:rsidR="00C267CC" w:rsidRDefault="00C267CC" w:rsidP="00C267CC">
      <w:pPr>
        <w:tabs>
          <w:tab w:val="left" w:pos="900"/>
        </w:tabs>
        <w:spacing w:after="0" w:line="240" w:lineRule="auto"/>
        <w:jc w:val="both"/>
      </w:pPr>
      <w:r>
        <w:rPr>
          <w:rFonts w:ascii="Times New Roman" w:hAnsi="Times New Roman" w:cs="Times New Roman"/>
          <w:sz w:val="26"/>
          <w:szCs w:val="26"/>
        </w:rPr>
        <w:tab/>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14:paraId="2AD05495" w14:textId="77777777" w:rsidR="00C267CC" w:rsidRDefault="00C267CC" w:rsidP="00C267CC">
      <w:pPr>
        <w:tabs>
          <w:tab w:val="left" w:pos="900"/>
        </w:tabs>
        <w:spacing w:after="0" w:line="240" w:lineRule="auto"/>
        <w:jc w:val="both"/>
      </w:pPr>
      <w:r>
        <w:rPr>
          <w:rFonts w:ascii="Times New Roman" w:hAnsi="Times New Roman" w:cs="Times New Roman"/>
          <w:sz w:val="26"/>
          <w:szCs w:val="26"/>
        </w:rPr>
        <w:tab/>
        <w:t xml:space="preserve">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14:paraId="1549AE4D" w14:textId="77777777" w:rsidR="00C267CC" w:rsidRDefault="00C267CC" w:rsidP="00C267CC">
      <w:pPr>
        <w:tabs>
          <w:tab w:val="left" w:pos="900"/>
        </w:tabs>
        <w:spacing w:after="0" w:line="240" w:lineRule="auto"/>
        <w:jc w:val="both"/>
      </w:pPr>
      <w:r>
        <w:rPr>
          <w:rFonts w:ascii="Times New Roman" w:hAnsi="Times New Roman" w:cs="Times New Roman"/>
          <w:sz w:val="26"/>
          <w:szCs w:val="26"/>
        </w:rPr>
        <w:tab/>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46B06F1A" w14:textId="77777777" w:rsidR="00C267CC" w:rsidRDefault="00C267CC" w:rsidP="00C267CC">
      <w:pPr>
        <w:tabs>
          <w:tab w:val="left" w:pos="900"/>
          <w:tab w:val="left" w:pos="1260"/>
          <w:tab w:val="left" w:pos="23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14:paraId="79A31BF2" w14:textId="77777777" w:rsidR="00C267CC" w:rsidRDefault="00C267CC" w:rsidP="00C267CC">
      <w:pPr>
        <w:tabs>
          <w:tab w:val="left" w:pos="900"/>
          <w:tab w:val="left" w:pos="1260"/>
          <w:tab w:val="left" w:pos="2355"/>
        </w:tabs>
        <w:spacing w:after="0" w:line="240" w:lineRule="auto"/>
        <w:jc w:val="both"/>
      </w:pPr>
    </w:p>
    <w:p w14:paraId="01741B83" w14:textId="77777777" w:rsidR="00C267CC" w:rsidRDefault="00C267CC" w:rsidP="00C267CC">
      <w:pPr>
        <w:tabs>
          <w:tab w:val="left" w:pos="1260"/>
        </w:tabs>
        <w:spacing w:after="0" w:line="240" w:lineRule="auto"/>
        <w:jc w:val="center"/>
      </w:pPr>
      <w:r>
        <w:rPr>
          <w:rFonts w:ascii="Times New Roman" w:hAnsi="Times New Roman" w:cs="Times New Roman"/>
          <w:b/>
          <w:sz w:val="26"/>
          <w:szCs w:val="26"/>
        </w:rPr>
        <w:t>2. НАЙМЕНУВАННЯ ТА МІСЦЕ ЗНАХОДЖЕННЯ</w:t>
      </w:r>
    </w:p>
    <w:p w14:paraId="5E502929" w14:textId="77777777" w:rsidR="00C267CC" w:rsidRDefault="00C267CC" w:rsidP="00C267CC">
      <w:pPr>
        <w:tabs>
          <w:tab w:val="left" w:pos="1260"/>
        </w:tabs>
        <w:spacing w:after="0" w:line="240" w:lineRule="auto"/>
      </w:pPr>
      <w:r>
        <w:rPr>
          <w:rFonts w:ascii="Times New Roman" w:hAnsi="Times New Roman" w:cs="Times New Roman"/>
          <w:sz w:val="26"/>
          <w:szCs w:val="26"/>
        </w:rPr>
        <w:t xml:space="preserve">        2.1.</w:t>
      </w:r>
      <w:r>
        <w:rPr>
          <w:rFonts w:ascii="Times New Roman" w:hAnsi="Times New Roman" w:cs="Times New Roman"/>
          <w:sz w:val="26"/>
          <w:szCs w:val="26"/>
        </w:rPr>
        <w:tab/>
        <w:t>Найменування:</w:t>
      </w:r>
    </w:p>
    <w:p w14:paraId="4447E90E" w14:textId="77777777" w:rsidR="00C267CC" w:rsidRDefault="00C267CC" w:rsidP="00C267CC">
      <w:pPr>
        <w:tabs>
          <w:tab w:val="left" w:pos="1260"/>
        </w:tabs>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2.1.1.</w:t>
      </w:r>
      <w:r>
        <w:rPr>
          <w:rFonts w:ascii="Times New Roman" w:hAnsi="Times New Roman" w:cs="Times New Roman"/>
          <w:sz w:val="26"/>
          <w:szCs w:val="26"/>
        </w:rPr>
        <w:tab/>
        <w:t xml:space="preserve">Повне найменування Підприємства – Комунальне некомерційне підприємство «Центр первинної медико-санітарної допомоги»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міської </w:t>
      </w:r>
    </w:p>
    <w:p w14:paraId="15C49741" w14:textId="77777777" w:rsidR="00C267CC" w:rsidRDefault="00C267CC" w:rsidP="00C267CC">
      <w:pPr>
        <w:tabs>
          <w:tab w:val="left" w:pos="1260"/>
        </w:tabs>
        <w:spacing w:after="0" w:line="240" w:lineRule="auto"/>
        <w:jc w:val="both"/>
      </w:pPr>
      <w:r>
        <w:rPr>
          <w:rFonts w:ascii="Times New Roman" w:hAnsi="Times New Roman" w:cs="Times New Roman"/>
          <w:sz w:val="26"/>
          <w:szCs w:val="26"/>
        </w:rPr>
        <w:t>ради;</w:t>
      </w:r>
    </w:p>
    <w:p w14:paraId="36BD4843" w14:textId="0EDAB0B0" w:rsidR="00B93D6A" w:rsidRDefault="00A8400F"/>
    <w:p w14:paraId="76B90F40" w14:textId="348AF6BF" w:rsidR="00C267CC" w:rsidRDefault="00C267CC"/>
    <w:p w14:paraId="17F85A17" w14:textId="77777777" w:rsidR="00C267CC" w:rsidRDefault="00C267CC" w:rsidP="00C267CC">
      <w:pPr>
        <w:tabs>
          <w:tab w:val="left" w:pos="1260"/>
        </w:tabs>
        <w:spacing w:after="0" w:line="240" w:lineRule="auto"/>
        <w:ind w:firstLine="539"/>
        <w:jc w:val="both"/>
      </w:pPr>
      <w:r>
        <w:rPr>
          <w:rFonts w:ascii="Times New Roman" w:hAnsi="Times New Roman" w:cs="Times New Roman"/>
          <w:sz w:val="26"/>
          <w:szCs w:val="26"/>
        </w:rPr>
        <w:lastRenderedPageBreak/>
        <w:t>2.1.2.</w:t>
      </w:r>
      <w:r>
        <w:rPr>
          <w:rFonts w:ascii="Times New Roman" w:hAnsi="Times New Roman" w:cs="Times New Roman"/>
          <w:sz w:val="26"/>
          <w:szCs w:val="26"/>
        </w:rPr>
        <w:tab/>
        <w:t xml:space="preserve">Скорочене найменування Підприємства: – КНП «ЦПМСД»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міської ради.</w:t>
      </w:r>
    </w:p>
    <w:p w14:paraId="2DA4EDDD" w14:textId="77777777" w:rsidR="00C267CC" w:rsidRDefault="00C267CC" w:rsidP="00C267CC">
      <w:pPr>
        <w:tabs>
          <w:tab w:val="left" w:pos="1260"/>
        </w:tabs>
        <w:spacing w:after="0" w:line="240" w:lineRule="auto"/>
        <w:ind w:firstLine="539"/>
        <w:jc w:val="both"/>
      </w:pPr>
      <w:r>
        <w:rPr>
          <w:rFonts w:ascii="Times New Roman" w:hAnsi="Times New Roman" w:cs="Times New Roman"/>
          <w:sz w:val="26"/>
          <w:szCs w:val="26"/>
        </w:rPr>
        <w:t>2.2.</w:t>
      </w:r>
      <w:r>
        <w:rPr>
          <w:rFonts w:ascii="Times New Roman" w:hAnsi="Times New Roman" w:cs="Times New Roman"/>
          <w:sz w:val="26"/>
          <w:szCs w:val="26"/>
        </w:rPr>
        <w:tab/>
        <w:t>Місцезнаходження Підприємства: будинок 64-а, вулиця Незалежності, місто Лиман, Донецька область, 84401.</w:t>
      </w:r>
    </w:p>
    <w:p w14:paraId="2B45F208" w14:textId="77777777" w:rsidR="00C267CC" w:rsidRDefault="00C267CC" w:rsidP="00C267CC">
      <w:pPr>
        <w:tabs>
          <w:tab w:val="left" w:pos="1260"/>
        </w:tabs>
        <w:spacing w:after="0" w:line="240" w:lineRule="auto"/>
        <w:ind w:firstLine="539"/>
        <w:jc w:val="both"/>
        <w:rPr>
          <w:rFonts w:ascii="Times New Roman" w:hAnsi="Times New Roman" w:cs="Times New Roman"/>
          <w:sz w:val="26"/>
          <w:szCs w:val="26"/>
        </w:rPr>
      </w:pPr>
    </w:p>
    <w:p w14:paraId="3562DFF8" w14:textId="77777777" w:rsidR="00C267CC" w:rsidRDefault="00C267CC" w:rsidP="00C267CC">
      <w:pPr>
        <w:spacing w:after="0" w:line="240" w:lineRule="auto"/>
        <w:jc w:val="center"/>
      </w:pPr>
      <w:r>
        <w:rPr>
          <w:rFonts w:ascii="Times New Roman" w:hAnsi="Times New Roman" w:cs="Times New Roman"/>
          <w:b/>
          <w:sz w:val="26"/>
          <w:szCs w:val="26"/>
        </w:rPr>
        <w:t>3. МЕТА ТА ПРЕДМЕТ ДІЯЛЬНОСТІ</w:t>
      </w:r>
    </w:p>
    <w:p w14:paraId="2D36F660" w14:textId="77777777" w:rsidR="00C267CC" w:rsidRDefault="00C267CC" w:rsidP="00C267CC">
      <w:pPr>
        <w:spacing w:after="0" w:line="240" w:lineRule="auto"/>
        <w:ind w:firstLine="539"/>
        <w:jc w:val="both"/>
      </w:pPr>
      <w:r>
        <w:rPr>
          <w:rFonts w:ascii="Times New Roman" w:hAnsi="Times New Roman" w:cs="Times New Roman"/>
          <w:sz w:val="26"/>
          <w:szCs w:val="26"/>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населення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ОТГ, а також вжиття заходів з профілактики захворювань населення та підтримки громадського здоров’я. </w:t>
      </w:r>
    </w:p>
    <w:p w14:paraId="30968D14" w14:textId="77777777" w:rsidR="00C267CC" w:rsidRDefault="00C267CC" w:rsidP="00AE65AF">
      <w:pPr>
        <w:spacing w:after="0" w:line="240" w:lineRule="auto"/>
        <w:ind w:firstLine="539"/>
        <w:jc w:val="both"/>
      </w:pPr>
      <w:r>
        <w:rPr>
          <w:rFonts w:ascii="Times New Roman" w:hAnsi="Times New Roman" w:cs="Times New Roman"/>
          <w:bCs/>
          <w:sz w:val="26"/>
          <w:szCs w:val="26"/>
        </w:rPr>
        <w:t>3.2. Відповідно до поставленої мети предметом діяльності Підприємства є:</w:t>
      </w:r>
    </w:p>
    <w:p w14:paraId="1AAF07B1" w14:textId="77777777" w:rsidR="00C267CC" w:rsidRDefault="00C267CC" w:rsidP="00AE65AF">
      <w:pPr>
        <w:spacing w:after="0" w:line="240" w:lineRule="auto"/>
        <w:jc w:val="both"/>
      </w:pPr>
      <w:r>
        <w:rPr>
          <w:rFonts w:ascii="Times New Roman" w:hAnsi="Times New Roman" w:cs="Times New Roman"/>
          <w:sz w:val="26"/>
          <w:szCs w:val="26"/>
        </w:rPr>
        <w:t>медична практика з надання первинної та інших видів медичної допомоги населенню;</w:t>
      </w:r>
    </w:p>
    <w:p w14:paraId="00618CB0" w14:textId="77777777" w:rsidR="00AE65AF" w:rsidRDefault="00C267CC" w:rsidP="00AE65AF">
      <w:pPr>
        <w:spacing w:after="0" w:line="240" w:lineRule="auto"/>
        <w:ind w:left="539"/>
        <w:jc w:val="both"/>
        <w:rPr>
          <w:rFonts w:ascii="Times New Roman" w:hAnsi="Times New Roman" w:cs="Times New Roman"/>
          <w:sz w:val="26"/>
          <w:szCs w:val="26"/>
        </w:rPr>
      </w:pPr>
      <w:r>
        <w:rPr>
          <w:rFonts w:ascii="Times New Roman" w:hAnsi="Times New Roman" w:cs="Times New Roman"/>
          <w:sz w:val="26"/>
          <w:szCs w:val="26"/>
        </w:rPr>
        <w:t>забезпечення права громадян на вільний вибір лікаря з надання первинної</w:t>
      </w:r>
    </w:p>
    <w:p w14:paraId="32913446" w14:textId="279E564D" w:rsidR="00C267CC" w:rsidRPr="00AE65AF" w:rsidRDefault="00C267CC" w:rsidP="00AE65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медичної</w:t>
      </w:r>
      <w:r w:rsidR="00AE65AF">
        <w:rPr>
          <w:rFonts w:ascii="Times New Roman" w:hAnsi="Times New Roman" w:cs="Times New Roman"/>
          <w:sz w:val="26"/>
          <w:szCs w:val="26"/>
        </w:rPr>
        <w:t xml:space="preserve"> </w:t>
      </w:r>
      <w:r>
        <w:rPr>
          <w:rFonts w:ascii="Times New Roman" w:hAnsi="Times New Roman" w:cs="Times New Roman"/>
          <w:sz w:val="26"/>
          <w:szCs w:val="26"/>
        </w:rPr>
        <w:t>допомоги у визначеному законодавством порядку;</w:t>
      </w:r>
    </w:p>
    <w:p w14:paraId="078F21F2" w14:textId="77777777" w:rsidR="00C267CC" w:rsidRDefault="00C267CC" w:rsidP="00C267CC">
      <w:pPr>
        <w:spacing w:after="0" w:line="240" w:lineRule="auto"/>
        <w:ind w:firstLine="708"/>
        <w:jc w:val="both"/>
      </w:pPr>
      <w:r>
        <w:rPr>
          <w:rFonts w:ascii="Times New Roman" w:hAnsi="Times New Roman" w:cs="Times New Roman"/>
          <w:sz w:val="26"/>
          <w:szCs w:val="26"/>
        </w:rPr>
        <w:t xml:space="preserve">організація надання первинної медичної допомоги у визначеному законодавством порядку, в тому числі </w:t>
      </w:r>
      <w:r>
        <w:rPr>
          <w:rFonts w:ascii="Times New Roman" w:eastAsia="Arial" w:hAnsi="Times New Roman" w:cs="Times New Roman"/>
          <w:sz w:val="26"/>
          <w:szCs w:val="26"/>
        </w:rPr>
        <w:t>надання невідкладної медичної допомоги в разі гострого розладу фізичного здоров’я пацієнтам, які не потребують екстреної, вторинної (спеціалізованої) або третинної (високоспеціалізованої) медичної допомоги</w:t>
      </w:r>
      <w:r>
        <w:rPr>
          <w:rFonts w:ascii="Times New Roman" w:hAnsi="Times New Roman" w:cs="Times New Roman"/>
          <w:sz w:val="26"/>
          <w:szCs w:val="26"/>
        </w:rPr>
        <w:t>;</w:t>
      </w:r>
    </w:p>
    <w:p w14:paraId="19160374" w14:textId="77777777" w:rsidR="00C267CC" w:rsidRDefault="00C267CC" w:rsidP="00C267CC">
      <w:pPr>
        <w:spacing w:after="0" w:line="240" w:lineRule="auto"/>
        <w:ind w:firstLine="708"/>
        <w:jc w:val="both"/>
      </w:pPr>
      <w:r>
        <w:rPr>
          <w:rFonts w:ascii="Times New Roman" w:hAnsi="Times New Roman" w:cs="Times New Roman"/>
          <w:sz w:val="26"/>
          <w:szCs w:val="26"/>
        </w:rPr>
        <w:t>проведення профілактичних щеплень;</w:t>
      </w:r>
    </w:p>
    <w:p w14:paraId="7C8F3801" w14:textId="77777777" w:rsidR="00C267CC" w:rsidRDefault="00C267CC" w:rsidP="00C267CC">
      <w:pPr>
        <w:spacing w:after="0" w:line="240" w:lineRule="auto"/>
        <w:ind w:firstLine="708"/>
        <w:jc w:val="both"/>
      </w:pPr>
      <w:r>
        <w:rPr>
          <w:rFonts w:ascii="Times New Roman" w:hAnsi="Times New Roman" w:cs="Times New Roman"/>
          <w:sz w:val="26"/>
          <w:szCs w:val="26"/>
        </w:rPr>
        <w:t xml:space="preserve">планування, організація, участь та контроль за проведенням профілактичних оглядів та диспансеризації населення, </w:t>
      </w:r>
      <w:r>
        <w:rPr>
          <w:rFonts w:ascii="Times New Roman" w:eastAsia="Arial" w:hAnsi="Times New Roman" w:cs="Times New Roman"/>
          <w:sz w:val="26"/>
          <w:szCs w:val="26"/>
        </w:rPr>
        <w:t xml:space="preserve">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w:t>
      </w:r>
      <w:proofErr w:type="spellStart"/>
      <w:r>
        <w:rPr>
          <w:rFonts w:ascii="Times New Roman" w:eastAsia="Arial" w:hAnsi="Times New Roman" w:cs="Times New Roman"/>
          <w:sz w:val="26"/>
          <w:szCs w:val="26"/>
        </w:rPr>
        <w:t>хвороб</w:t>
      </w:r>
      <w:proofErr w:type="spellEnd"/>
      <w:r>
        <w:rPr>
          <w:rFonts w:ascii="Times New Roman" w:eastAsia="Arial" w:hAnsi="Times New Roman" w:cs="Times New Roman"/>
          <w:sz w:val="26"/>
          <w:szCs w:val="26"/>
        </w:rPr>
        <w:t>, травм, отруєнь, патологічних, фізіологічних (під час вагітності) станів;</w:t>
      </w:r>
    </w:p>
    <w:p w14:paraId="1D64676A" w14:textId="77777777" w:rsidR="00C267CC" w:rsidRDefault="00C267CC" w:rsidP="00C267CC">
      <w:pPr>
        <w:pStyle w:val="LO-normal"/>
        <w:spacing w:after="0"/>
        <w:ind w:firstLine="708"/>
      </w:pPr>
      <w:r>
        <w:rPr>
          <w:rFonts w:ascii="Times New Roman" w:eastAsia="Arial" w:hAnsi="Times New Roman" w:cs="Times New Roman"/>
          <w:sz w:val="26"/>
          <w:szCs w:val="26"/>
        </w:rPr>
        <w:t xml:space="preserve">консультації щодо профілактики, діагностики, лікування </w:t>
      </w:r>
      <w:proofErr w:type="spellStart"/>
      <w:r>
        <w:rPr>
          <w:rFonts w:ascii="Times New Roman" w:eastAsia="Arial" w:hAnsi="Times New Roman" w:cs="Times New Roman"/>
          <w:sz w:val="26"/>
          <w:szCs w:val="26"/>
        </w:rPr>
        <w:t>хвороб</w:t>
      </w:r>
      <w:proofErr w:type="spellEnd"/>
      <w:r>
        <w:rPr>
          <w:rFonts w:ascii="Times New Roman" w:eastAsia="Arial" w:hAnsi="Times New Roman" w:cs="Times New Roman"/>
          <w:sz w:val="26"/>
          <w:szCs w:val="26"/>
        </w:rPr>
        <w:t>, травм, отруєнь, патологічних, фізіологічних (під час вагітності) станів, а також щодо ведення здорового способу життя;</w:t>
      </w:r>
    </w:p>
    <w:p w14:paraId="2FE01A76" w14:textId="77777777" w:rsidR="00C267CC" w:rsidRDefault="00C267CC" w:rsidP="00C267CC">
      <w:pPr>
        <w:spacing w:after="0" w:line="240" w:lineRule="auto"/>
        <w:ind w:firstLine="708"/>
        <w:jc w:val="both"/>
      </w:pPr>
      <w:r>
        <w:rPr>
          <w:rFonts w:ascii="Times New Roman" w:eastAsia="Arial" w:hAnsi="Times New Roman" w:cs="Times New Roman"/>
          <w:sz w:val="26"/>
          <w:szCs w:val="26"/>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Pr>
          <w:rFonts w:ascii="Times New Roman" w:eastAsia="Arial" w:hAnsi="Times New Roman" w:cs="Times New Roman"/>
          <w:sz w:val="26"/>
          <w:szCs w:val="26"/>
        </w:rPr>
        <w:t>хвороб</w:t>
      </w:r>
      <w:proofErr w:type="spellEnd"/>
      <w:r>
        <w:rPr>
          <w:rFonts w:ascii="Times New Roman" w:eastAsia="Arial" w:hAnsi="Times New Roman" w:cs="Times New Roman"/>
          <w:sz w:val="26"/>
          <w:szCs w:val="26"/>
        </w:rPr>
        <w:t>, травм, отруєнь, патологічних, фізіологічних (під час вагітності) станів з урахуванням особливостей стану здоров’я пацієнта;</w:t>
      </w:r>
    </w:p>
    <w:p w14:paraId="4363E93F" w14:textId="77777777" w:rsidR="00C267CC" w:rsidRDefault="00C267CC" w:rsidP="00C267CC">
      <w:pPr>
        <w:spacing w:after="0" w:line="240" w:lineRule="auto"/>
        <w:ind w:firstLine="708"/>
        <w:jc w:val="both"/>
      </w:pPr>
      <w:r>
        <w:rPr>
          <w:rFonts w:ascii="Times New Roman" w:hAnsi="Times New Roman" w:cs="Times New Roman"/>
          <w:sz w:val="26"/>
          <w:szCs w:val="26"/>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6AF8018E" w14:textId="77777777" w:rsidR="00C267CC" w:rsidRDefault="00C267CC" w:rsidP="00C267CC">
      <w:pPr>
        <w:spacing w:after="0" w:line="240" w:lineRule="auto"/>
        <w:ind w:firstLine="708"/>
        <w:jc w:val="both"/>
      </w:pPr>
      <w:r>
        <w:rPr>
          <w:rFonts w:ascii="Times New Roman" w:hAnsi="Times New Roman" w:cs="Times New Roman"/>
          <w:sz w:val="26"/>
          <w:szCs w:val="26"/>
        </w:rPr>
        <w:t xml:space="preserve">участь у проведенні інформаційної та </w:t>
      </w:r>
      <w:proofErr w:type="spellStart"/>
      <w:r>
        <w:rPr>
          <w:rFonts w:ascii="Times New Roman" w:hAnsi="Times New Roman" w:cs="Times New Roman"/>
          <w:sz w:val="26"/>
          <w:szCs w:val="26"/>
        </w:rPr>
        <w:t>освітньо</w:t>
      </w:r>
      <w:proofErr w:type="spellEnd"/>
      <w:r>
        <w:rPr>
          <w:rFonts w:ascii="Times New Roman" w:hAnsi="Times New Roman" w:cs="Times New Roman"/>
          <w:sz w:val="26"/>
          <w:szCs w:val="26"/>
        </w:rPr>
        <w:t>–роз’яснювальної роботи серед населення щодо формування здорового способу життя;</w:t>
      </w:r>
    </w:p>
    <w:p w14:paraId="4760A576" w14:textId="77777777" w:rsidR="00C267CC" w:rsidRDefault="00C267CC" w:rsidP="00C267CC">
      <w:pPr>
        <w:spacing w:after="0" w:line="240" w:lineRule="auto"/>
        <w:ind w:firstLine="708"/>
        <w:jc w:val="both"/>
      </w:pPr>
      <w:r>
        <w:rPr>
          <w:rFonts w:ascii="Times New Roman" w:hAnsi="Times New Roman" w:cs="Times New Roman"/>
          <w:sz w:val="26"/>
          <w:szCs w:val="26"/>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14:paraId="61B889E4" w14:textId="77777777" w:rsidR="00C267CC" w:rsidRDefault="00C267CC" w:rsidP="00C267CC">
      <w:pPr>
        <w:spacing w:after="0" w:line="240" w:lineRule="auto"/>
        <w:ind w:firstLine="708"/>
        <w:jc w:val="both"/>
      </w:pPr>
      <w:r>
        <w:rPr>
          <w:rFonts w:ascii="Times New Roman" w:hAnsi="Times New Roman" w:cs="Times New Roman"/>
          <w:sz w:val="26"/>
          <w:szCs w:val="26"/>
        </w:rPr>
        <w:t xml:space="preserve">участь у державних та регіональних програмах щодо </w:t>
      </w:r>
      <w:proofErr w:type="spellStart"/>
      <w:r>
        <w:rPr>
          <w:rFonts w:ascii="Times New Roman" w:hAnsi="Times New Roman" w:cs="Times New Roman"/>
          <w:sz w:val="26"/>
          <w:szCs w:val="26"/>
        </w:rPr>
        <w:t>скринінгових</w:t>
      </w:r>
      <w:proofErr w:type="spellEnd"/>
      <w:r>
        <w:rPr>
          <w:rFonts w:ascii="Times New Roman" w:hAnsi="Times New Roman" w:cs="Times New Roman"/>
          <w:sz w:val="26"/>
          <w:szCs w:val="26"/>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7F8ECA7D" w14:textId="77777777" w:rsidR="00C267CC" w:rsidRDefault="00C267CC" w:rsidP="00C267CC">
      <w:pPr>
        <w:spacing w:after="0" w:line="240" w:lineRule="auto"/>
        <w:ind w:firstLine="708"/>
        <w:jc w:val="both"/>
      </w:pPr>
      <w:r>
        <w:rPr>
          <w:rFonts w:ascii="Times New Roman" w:hAnsi="Times New Roman" w:cs="Times New Roman"/>
          <w:sz w:val="26"/>
          <w:szCs w:val="26"/>
        </w:rPr>
        <w:t xml:space="preserve">участь у визначенні проблемних питань надання первинної медичної допомоги на території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ОТГ та шляхів їх вирішення;</w:t>
      </w:r>
    </w:p>
    <w:p w14:paraId="740FFF5F" w14:textId="7395690A" w:rsidR="00C267CC" w:rsidRDefault="00C267CC" w:rsidP="00C267C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надання рекомендацій органам місцевого самоврядування щодо розробки планів розвитку первинної медичної допомоги на території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ОТГ;</w:t>
      </w:r>
    </w:p>
    <w:p w14:paraId="45EBA6A2" w14:textId="77777777" w:rsidR="00C267CC" w:rsidRDefault="00C267CC" w:rsidP="00C267CC">
      <w:pPr>
        <w:spacing w:after="0" w:line="240" w:lineRule="auto"/>
        <w:ind w:firstLine="708"/>
        <w:jc w:val="both"/>
      </w:pPr>
    </w:p>
    <w:p w14:paraId="24C4D4ED" w14:textId="34D1C425" w:rsidR="00C267CC" w:rsidRDefault="00C267CC" w:rsidP="00C267CC">
      <w:pPr>
        <w:spacing w:after="0" w:line="240" w:lineRule="auto"/>
        <w:ind w:firstLine="708"/>
        <w:jc w:val="both"/>
      </w:pPr>
      <w:r>
        <w:rPr>
          <w:rFonts w:ascii="Times New Roman" w:hAnsi="Times New Roman" w:cs="Times New Roman"/>
          <w:sz w:val="26"/>
          <w:szCs w:val="26"/>
        </w:rPr>
        <w:lastRenderedPageBreak/>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2E295F64" w14:textId="1DE25D61" w:rsidR="00C267CC" w:rsidRDefault="00C267CC" w:rsidP="00C267CC">
      <w:pPr>
        <w:spacing w:after="0" w:line="240" w:lineRule="auto"/>
        <w:ind w:firstLine="708"/>
        <w:jc w:val="both"/>
      </w:pPr>
      <w:r>
        <w:rPr>
          <w:rFonts w:ascii="Times New Roman" w:hAnsi="Times New Roman" w:cs="Times New Roman"/>
          <w:sz w:val="26"/>
          <w:szCs w:val="26"/>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043D4A43" w14:textId="76B256A6" w:rsidR="00C267CC" w:rsidRDefault="00C267CC" w:rsidP="00C267CC">
      <w:pPr>
        <w:spacing w:after="0" w:line="240" w:lineRule="auto"/>
        <w:ind w:firstLine="708"/>
        <w:jc w:val="both"/>
      </w:pPr>
      <w:r>
        <w:rPr>
          <w:rFonts w:ascii="Times New Roman" w:hAnsi="Times New Roman" w:cs="Times New Roman"/>
          <w:sz w:val="26"/>
          <w:szCs w:val="26"/>
        </w:rPr>
        <w:t>забезпечення підготовки, перепідготовки та підвищення кваліфікації працівників Підприємства;</w:t>
      </w:r>
    </w:p>
    <w:p w14:paraId="3E569207" w14:textId="6DCCAE91" w:rsidR="00C267CC"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color w:val="000000"/>
          <w:sz w:val="26"/>
          <w:szCs w:val="26"/>
        </w:rPr>
        <w:tab/>
      </w:r>
      <w:r>
        <w:rPr>
          <w:rFonts w:ascii="Times New Roman" w:hAnsi="Times New Roman" w:cs="Times New Roman"/>
          <w:color w:val="000000"/>
          <w:sz w:val="26"/>
          <w:szCs w:val="26"/>
        </w:rPr>
        <w:t>зберігання, перевезення, придбання,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1A2CFE65" w14:textId="4953A81E" w:rsidR="00C267CC"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6"/>
          <w:szCs w:val="26"/>
        </w:rPr>
        <w:tab/>
      </w:r>
      <w:r>
        <w:rPr>
          <w:rFonts w:ascii="Times New Roman" w:hAnsi="Times New Roman" w:cs="Times New Roman"/>
          <w:sz w:val="26"/>
          <w:szCs w:val="26"/>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Pr>
          <w:rFonts w:ascii="Times New Roman" w:hAnsi="Times New Roman" w:cs="Times New Roman"/>
          <w:sz w:val="26"/>
          <w:szCs w:val="26"/>
        </w:rPr>
        <w:t>підряду</w:t>
      </w:r>
      <w:proofErr w:type="spellEnd"/>
      <w:r>
        <w:rPr>
          <w:rFonts w:ascii="Times New Roman" w:hAnsi="Times New Roman" w:cs="Times New Roman"/>
          <w:sz w:val="26"/>
          <w:szCs w:val="26"/>
        </w:rPr>
        <w:t>, підтримка професійного розвитку медичних працівників для надання якісних послуг;</w:t>
      </w:r>
    </w:p>
    <w:p w14:paraId="4B283917" w14:textId="20E766A2" w:rsidR="00C267CC"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6"/>
          <w:szCs w:val="26"/>
        </w:rPr>
        <w:tab/>
      </w:r>
      <w:r>
        <w:rPr>
          <w:rFonts w:ascii="Times New Roman" w:hAnsi="Times New Roman" w:cs="Times New Roman"/>
          <w:sz w:val="26"/>
          <w:szCs w:val="26"/>
        </w:rPr>
        <w:t xml:space="preserve">закупівля, зберігання та використання ресурсів, необхідних для надання медичних послуг, зокрема лікарських засобів (у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наркотичних засобів та прекурсорів), обладнання та інвентарю;</w:t>
      </w:r>
    </w:p>
    <w:p w14:paraId="6122FD5F" w14:textId="3414ED70" w:rsidR="00C267CC"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6"/>
          <w:szCs w:val="26"/>
        </w:rPr>
        <w:tab/>
      </w:r>
      <w:r>
        <w:rPr>
          <w:rFonts w:ascii="Times New Roman" w:hAnsi="Times New Roman" w:cs="Times New Roman"/>
          <w:sz w:val="26"/>
          <w:szCs w:val="26"/>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165F136F" w14:textId="1B6074DF" w:rsidR="00C267CC"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6"/>
          <w:szCs w:val="26"/>
        </w:rPr>
        <w:tab/>
      </w:r>
      <w:r>
        <w:rPr>
          <w:rFonts w:ascii="Times New Roman" w:hAnsi="Times New Roman" w:cs="Times New Roman"/>
          <w:sz w:val="26"/>
          <w:szCs w:val="26"/>
        </w:rPr>
        <w:t>надання платних послуг з медичного обслуговування населення відповідно до чинного законодавства України;</w:t>
      </w:r>
    </w:p>
    <w:p w14:paraId="58794EB5" w14:textId="3183B4FC" w:rsidR="00C267CC"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hAnsi="Times New Roman" w:cs="Times New Roman"/>
          <w:sz w:val="26"/>
          <w:szCs w:val="26"/>
        </w:rPr>
        <w:tab/>
      </w:r>
      <w:r>
        <w:rPr>
          <w:rFonts w:ascii="Times New Roman" w:hAnsi="Times New Roman" w:cs="Times New Roman"/>
          <w:sz w:val="26"/>
          <w:szCs w:val="26"/>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40CD573C" w14:textId="77777777" w:rsidR="00C267CC" w:rsidRPr="006B38CB" w:rsidRDefault="00C267CC" w:rsidP="00C2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pPr>
      <w:r>
        <w:rPr>
          <w:rFonts w:ascii="Times New Roman" w:hAnsi="Times New Roman" w:cs="Times New Roman"/>
          <w:sz w:val="26"/>
          <w:szCs w:val="26"/>
        </w:rPr>
        <w:t>3.3. Підприємство може бути базою для проходження інтернатури з сімейної медицини вищих медичних навчальних закладів усіх рівнів акредитації.</w:t>
      </w:r>
    </w:p>
    <w:p w14:paraId="20987EB4" w14:textId="77777777" w:rsidR="00C267CC" w:rsidRDefault="00C267CC" w:rsidP="00C267CC">
      <w:pPr>
        <w:spacing w:after="0" w:line="240" w:lineRule="auto"/>
        <w:jc w:val="center"/>
        <w:rPr>
          <w:rFonts w:ascii="Times New Roman" w:hAnsi="Times New Roman" w:cs="Times New Roman"/>
          <w:b/>
          <w:sz w:val="26"/>
          <w:szCs w:val="26"/>
        </w:rPr>
      </w:pPr>
    </w:p>
    <w:p w14:paraId="15417411" w14:textId="77777777" w:rsidR="00C267CC" w:rsidRDefault="00C267CC" w:rsidP="00C267CC">
      <w:pPr>
        <w:spacing w:after="0" w:line="240" w:lineRule="auto"/>
        <w:jc w:val="center"/>
      </w:pPr>
      <w:r>
        <w:rPr>
          <w:rFonts w:ascii="Times New Roman" w:hAnsi="Times New Roman" w:cs="Times New Roman"/>
          <w:b/>
          <w:sz w:val="26"/>
          <w:szCs w:val="26"/>
        </w:rPr>
        <w:t>4. ПРАВОВИЙ СТАТУС</w:t>
      </w:r>
    </w:p>
    <w:p w14:paraId="0B0E7E41" w14:textId="77777777" w:rsidR="00C267CC" w:rsidRPr="00AE65AF" w:rsidRDefault="00C267CC" w:rsidP="00AE65AF">
      <w:pPr>
        <w:spacing w:after="0" w:line="240" w:lineRule="auto"/>
        <w:ind w:firstLine="708"/>
        <w:jc w:val="both"/>
        <w:rPr>
          <w:rFonts w:ascii="Times New Roman" w:hAnsi="Times New Roman" w:cs="Times New Roman"/>
        </w:rPr>
      </w:pPr>
      <w:r w:rsidRPr="00AE65AF">
        <w:rPr>
          <w:rFonts w:ascii="Times New Roman" w:hAnsi="Times New Roman" w:cs="Times New Roman"/>
          <w:sz w:val="26"/>
          <w:szCs w:val="26"/>
        </w:rPr>
        <w:t xml:space="preserve">4.1.  Підприємство є юридичною особою публічного права. Права та обов’язки </w:t>
      </w:r>
      <w:r w:rsidRPr="00AE65AF">
        <w:rPr>
          <w:rFonts w:ascii="Times New Roman" w:hAnsi="Times New Roman" w:cs="Times New Roman"/>
          <w:color w:val="000000"/>
          <w:sz w:val="26"/>
          <w:szCs w:val="26"/>
        </w:rPr>
        <w:t>юридичної особи Підприємство набуває з дня його державної реєстрації.</w:t>
      </w:r>
    </w:p>
    <w:p w14:paraId="460E416E" w14:textId="77777777" w:rsidR="00C267CC" w:rsidRPr="00AE65AF" w:rsidRDefault="00C267CC" w:rsidP="00AE65AF">
      <w:pPr>
        <w:pStyle w:val="a3"/>
        <w:spacing w:before="0" w:after="0"/>
        <w:ind w:firstLine="539"/>
        <w:jc w:val="both"/>
      </w:pPr>
      <w:r w:rsidRPr="00AE65AF">
        <w:rPr>
          <w:sz w:val="26"/>
          <w:szCs w:val="26"/>
        </w:rPr>
        <w:t xml:space="preserve">4.2. Підприємство користується закріпленим за ним комунальним майном, що є власністю  </w:t>
      </w:r>
      <w:proofErr w:type="spellStart"/>
      <w:r w:rsidRPr="00AE65AF">
        <w:rPr>
          <w:sz w:val="26"/>
          <w:szCs w:val="26"/>
        </w:rPr>
        <w:t>Лиманської</w:t>
      </w:r>
      <w:proofErr w:type="spellEnd"/>
      <w:r w:rsidRPr="00AE65AF">
        <w:rPr>
          <w:sz w:val="26"/>
          <w:szCs w:val="26"/>
        </w:rPr>
        <w:t xml:space="preserve"> ОТГ або спільною власністю </w:t>
      </w:r>
      <w:proofErr w:type="spellStart"/>
      <w:r w:rsidRPr="00AE65AF">
        <w:rPr>
          <w:sz w:val="26"/>
          <w:szCs w:val="26"/>
        </w:rPr>
        <w:t>Лиманської</w:t>
      </w:r>
      <w:proofErr w:type="spellEnd"/>
      <w:r w:rsidRPr="00AE65AF">
        <w:rPr>
          <w:sz w:val="26"/>
          <w:szCs w:val="26"/>
        </w:rPr>
        <w:t xml:space="preserve"> ОТГ</w:t>
      </w:r>
      <w:r w:rsidRPr="00AE65AF">
        <w:rPr>
          <w:b/>
          <w:sz w:val="26"/>
          <w:szCs w:val="26"/>
        </w:rPr>
        <w:t xml:space="preserve"> </w:t>
      </w:r>
      <w:r w:rsidRPr="00AE65AF">
        <w:rPr>
          <w:sz w:val="26"/>
          <w:szCs w:val="26"/>
        </w:rPr>
        <w:t>на праві оперативного управління.</w:t>
      </w:r>
    </w:p>
    <w:p w14:paraId="2BF0ED2F" w14:textId="77777777" w:rsidR="00C267CC" w:rsidRPr="00AE65AF" w:rsidRDefault="00C267CC" w:rsidP="00AE65AF">
      <w:pPr>
        <w:pStyle w:val="a3"/>
        <w:spacing w:before="0" w:after="0"/>
        <w:ind w:firstLine="539"/>
        <w:jc w:val="both"/>
      </w:pPr>
      <w:r w:rsidRPr="00AE65AF">
        <w:rPr>
          <w:rFonts w:eastAsia="Times New Roman"/>
          <w:sz w:val="26"/>
          <w:szCs w:val="26"/>
        </w:rPr>
        <w:t xml:space="preserve"> </w:t>
      </w:r>
      <w:r w:rsidRPr="00AE65AF">
        <w:rPr>
          <w:sz w:val="26"/>
          <w:szCs w:val="26"/>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6F3763BF" w14:textId="442D4D41" w:rsidR="00AE65AF" w:rsidRDefault="00C267CC" w:rsidP="00AE65AF">
      <w:pPr>
        <w:pStyle w:val="a3"/>
        <w:spacing w:before="0" w:after="0"/>
        <w:ind w:firstLine="539"/>
      </w:pPr>
      <w:r w:rsidRPr="00AE65AF">
        <w:rPr>
          <w:color w:val="000000"/>
          <w:sz w:val="26"/>
          <w:szCs w:val="26"/>
        </w:rPr>
        <w:t xml:space="preserve">4.4. Збитки, завдані </w:t>
      </w:r>
      <w:r w:rsidRPr="00AE65AF">
        <w:rPr>
          <w:sz w:val="26"/>
          <w:szCs w:val="26"/>
        </w:rPr>
        <w:t xml:space="preserve">Підприємству </w:t>
      </w:r>
      <w:r w:rsidRPr="00AE65AF">
        <w:rPr>
          <w:color w:val="000000"/>
          <w:sz w:val="26"/>
          <w:szCs w:val="26"/>
        </w:rPr>
        <w:t>внаслідок виконання рішень органів державної влади чи органів місцевого самоврядування, які було визнано судом неконституційними</w:t>
      </w:r>
      <w:r w:rsidR="00AE65AF" w:rsidRPr="00AE65AF">
        <w:rPr>
          <w:color w:val="000000"/>
          <w:sz w:val="26"/>
          <w:szCs w:val="26"/>
        </w:rPr>
        <w:t xml:space="preserve"> </w:t>
      </w:r>
      <w:r w:rsidR="00AE65AF">
        <w:rPr>
          <w:color w:val="000000"/>
          <w:sz w:val="26"/>
          <w:szCs w:val="26"/>
        </w:rPr>
        <w:t>або недійсними, підлягають відшкодуванню зазначеними органами добровільно або за рішенням суду.</w:t>
      </w:r>
    </w:p>
    <w:p w14:paraId="3AFA8B20" w14:textId="4CE62A43" w:rsidR="00AE65AF" w:rsidRDefault="00AE65AF" w:rsidP="00AE65AF">
      <w:pPr>
        <w:pStyle w:val="a3"/>
        <w:spacing w:before="0" w:after="0"/>
        <w:ind w:firstLine="539"/>
        <w:jc w:val="both"/>
        <w:rPr>
          <w:color w:val="000000"/>
          <w:sz w:val="26"/>
          <w:szCs w:val="26"/>
        </w:rPr>
      </w:pPr>
      <w:r>
        <w:rPr>
          <w:color w:val="000000"/>
          <w:sz w:val="26"/>
          <w:szCs w:val="26"/>
        </w:rPr>
        <w:t xml:space="preserve">4.5 Для здійснення господарської некомерційної діяльності </w:t>
      </w:r>
      <w:r>
        <w:rPr>
          <w:sz w:val="26"/>
          <w:szCs w:val="26"/>
        </w:rPr>
        <w:t xml:space="preserve">Підприємство </w:t>
      </w:r>
      <w:r>
        <w:rPr>
          <w:color w:val="000000"/>
          <w:sz w:val="26"/>
          <w:szCs w:val="26"/>
        </w:rPr>
        <w:t>залучає і використовує матеріально-технічні, фінансові, трудові та інші види ресурсів, використання яких не заборонено законодавством.</w:t>
      </w:r>
    </w:p>
    <w:p w14:paraId="34F02A13" w14:textId="77777777" w:rsidR="00AE65AF" w:rsidRDefault="00AE65AF" w:rsidP="00AE65AF">
      <w:pPr>
        <w:pStyle w:val="a3"/>
        <w:spacing w:before="0" w:after="0"/>
        <w:ind w:firstLine="539"/>
        <w:jc w:val="both"/>
      </w:pPr>
    </w:p>
    <w:p w14:paraId="38B82477" w14:textId="7C8AFDA8" w:rsidR="00AE65AF" w:rsidRPr="00AE65AF" w:rsidRDefault="00AE65AF" w:rsidP="00AE65AF">
      <w:pPr>
        <w:pStyle w:val="a3"/>
        <w:spacing w:before="0" w:after="0"/>
        <w:ind w:firstLine="539"/>
        <w:jc w:val="both"/>
        <w:rPr>
          <w:sz w:val="26"/>
          <w:szCs w:val="26"/>
        </w:rPr>
      </w:pPr>
      <w:r>
        <w:rPr>
          <w:color w:val="000000"/>
          <w:sz w:val="26"/>
          <w:szCs w:val="26"/>
        </w:rPr>
        <w:lastRenderedPageBreak/>
        <w:t xml:space="preserve">4.6. </w:t>
      </w:r>
      <w:r>
        <w:rPr>
          <w:sz w:val="26"/>
          <w:szCs w:val="26"/>
        </w:rPr>
        <w:t xml:space="preserve">Підприємство </w:t>
      </w:r>
      <w:r>
        <w:rPr>
          <w:rStyle w:val="FontStyle13"/>
          <w:sz w:val="26"/>
          <w:szCs w:val="26"/>
        </w:rPr>
        <w:t>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0B5BBAE8" w14:textId="77777777" w:rsidR="00AE65AF" w:rsidRDefault="00AE65AF" w:rsidP="00AE65AF">
      <w:pPr>
        <w:pStyle w:val="a3"/>
        <w:spacing w:before="0" w:after="0"/>
        <w:ind w:firstLine="539"/>
        <w:jc w:val="both"/>
      </w:pPr>
      <w:r>
        <w:rPr>
          <w:color w:val="000000"/>
          <w:sz w:val="26"/>
          <w:szCs w:val="26"/>
        </w:rPr>
        <w:t>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591E094E" w14:textId="5963604F" w:rsidR="00AE65AF" w:rsidRDefault="00AE65AF" w:rsidP="00AE65AF">
      <w:pPr>
        <w:pStyle w:val="a3"/>
        <w:spacing w:before="0" w:after="0"/>
        <w:ind w:firstLine="539"/>
        <w:jc w:val="both"/>
      </w:pPr>
      <w:r>
        <w:rPr>
          <w:color w:val="000000"/>
          <w:sz w:val="26"/>
          <w:szCs w:val="26"/>
        </w:rPr>
        <w:t xml:space="preserve">4.8. Підприємство </w:t>
      </w:r>
      <w:r>
        <w:rPr>
          <w:color w:val="000000"/>
          <w:sz w:val="26"/>
          <w:szCs w:val="26"/>
        </w:rPr>
        <w:t>за погодженням  з міським головою</w:t>
      </w:r>
      <w:r>
        <w:rPr>
          <w:color w:val="000000"/>
          <w:sz w:val="26"/>
          <w:szCs w:val="26"/>
        </w:rPr>
        <w:t xml:space="preserve"> визначає свою організаційну структуру, чисельність і затверджує штатний розпис.</w:t>
      </w:r>
    </w:p>
    <w:p w14:paraId="7057E9EC" w14:textId="77777777" w:rsidR="00AE65AF" w:rsidRDefault="00AE65AF" w:rsidP="00AE65AF">
      <w:pPr>
        <w:pStyle w:val="a3"/>
        <w:spacing w:before="0" w:after="0"/>
        <w:ind w:firstLine="539"/>
        <w:jc w:val="both"/>
      </w:pPr>
      <w:r>
        <w:rPr>
          <w:color w:val="000000"/>
          <w:sz w:val="26"/>
          <w:szCs w:val="26"/>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77B5F4D9" w14:textId="77777777" w:rsidR="00AE65AF" w:rsidRDefault="00AE65AF" w:rsidP="00AE65AF">
      <w:pPr>
        <w:pStyle w:val="a3"/>
        <w:spacing w:before="0" w:after="0"/>
        <w:ind w:firstLine="539"/>
        <w:jc w:val="both"/>
      </w:pPr>
      <w:r>
        <w:rPr>
          <w:sz w:val="26"/>
          <w:szCs w:val="26"/>
        </w:rPr>
        <w:t>4.10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 Не вважається розподілом Підприємством власних доходів (прибутків) виключно для фінансування видатків на утримання такої неприбуткової організації, реалізація мети (цілей, завдань) та напрямів діяльності, визначених Статутом.</w:t>
      </w:r>
    </w:p>
    <w:p w14:paraId="1A7F1B40" w14:textId="77777777" w:rsidR="00AE65AF" w:rsidRDefault="00AE65AF" w:rsidP="00AE65AF">
      <w:pPr>
        <w:pStyle w:val="a3"/>
        <w:spacing w:before="0" w:after="0"/>
        <w:ind w:firstLine="539"/>
        <w:jc w:val="both"/>
        <w:rPr>
          <w:b/>
          <w:color w:val="000000"/>
          <w:sz w:val="26"/>
          <w:szCs w:val="26"/>
        </w:rPr>
      </w:pPr>
    </w:p>
    <w:p w14:paraId="194527D1" w14:textId="77777777" w:rsidR="00AE65AF" w:rsidRDefault="00AE65AF" w:rsidP="00AE65AF">
      <w:pPr>
        <w:spacing w:after="0" w:line="240" w:lineRule="auto"/>
        <w:jc w:val="center"/>
      </w:pPr>
      <w:r>
        <w:rPr>
          <w:rFonts w:ascii="Times New Roman" w:hAnsi="Times New Roman" w:cs="Times New Roman"/>
          <w:b/>
          <w:sz w:val="26"/>
          <w:szCs w:val="26"/>
        </w:rPr>
        <w:t>5. СТАТУТНИЙ КАПІТАЛ.</w:t>
      </w:r>
    </w:p>
    <w:p w14:paraId="0D152DEF" w14:textId="77777777" w:rsidR="00AE65AF" w:rsidRDefault="00AE65AF" w:rsidP="00AE65AF">
      <w:pPr>
        <w:spacing w:after="0" w:line="240" w:lineRule="auto"/>
      </w:pPr>
      <w:r>
        <w:rPr>
          <w:rFonts w:ascii="Times New Roman" w:hAnsi="Times New Roman" w:cs="Times New Roman"/>
          <w:b/>
          <w:sz w:val="26"/>
          <w:szCs w:val="26"/>
        </w:rPr>
        <w:tab/>
      </w:r>
      <w:r>
        <w:rPr>
          <w:rFonts w:ascii="Times New Roman" w:hAnsi="Times New Roman" w:cs="Times New Roman"/>
          <w:sz w:val="26"/>
          <w:szCs w:val="26"/>
        </w:rPr>
        <w:t>Майно та фінансування</w:t>
      </w:r>
    </w:p>
    <w:p w14:paraId="008FD55D" w14:textId="77777777" w:rsidR="00AE65AF" w:rsidRDefault="00AE65AF" w:rsidP="00AE65AF">
      <w:pPr>
        <w:spacing w:after="0" w:line="240" w:lineRule="auto"/>
        <w:ind w:firstLine="539"/>
        <w:jc w:val="both"/>
      </w:pPr>
      <w:r>
        <w:rPr>
          <w:rFonts w:ascii="Times New Roman" w:hAnsi="Times New Roman" w:cs="Times New Roman"/>
          <w:sz w:val="26"/>
          <w:szCs w:val="26"/>
        </w:rPr>
        <w:t xml:space="preserve">5.1. </w:t>
      </w:r>
      <w:r>
        <w:rPr>
          <w:rStyle w:val="FontStyle13"/>
          <w:sz w:val="26"/>
          <w:szCs w:val="26"/>
        </w:rPr>
        <w:t xml:space="preserve">Майно </w:t>
      </w:r>
      <w:r>
        <w:rPr>
          <w:rFonts w:ascii="Times New Roman" w:hAnsi="Times New Roman" w:cs="Times New Roman"/>
          <w:sz w:val="26"/>
          <w:szCs w:val="26"/>
        </w:rPr>
        <w:t>Підприємства</w:t>
      </w:r>
      <w:r>
        <w:rPr>
          <w:rStyle w:val="FontStyle13"/>
          <w:sz w:val="26"/>
          <w:szCs w:val="26"/>
        </w:rPr>
        <w:t xml:space="preserve"> є комунальною власністю і закріплюється за ним на праві оперативного управління. </w:t>
      </w:r>
      <w:r>
        <w:rPr>
          <w:rFonts w:ascii="Times New Roman" w:hAnsi="Times New Roman" w:cs="Times New Roman"/>
          <w:sz w:val="26"/>
          <w:szCs w:val="26"/>
        </w:rPr>
        <w:t>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28F8F25B" w14:textId="77777777" w:rsidR="00AE65AF" w:rsidRDefault="00AE65AF" w:rsidP="00AE65AF">
      <w:pPr>
        <w:pStyle w:val="Style8"/>
        <w:widowControl/>
        <w:tabs>
          <w:tab w:val="left" w:pos="1176"/>
        </w:tabs>
        <w:spacing w:after="0" w:line="240" w:lineRule="auto"/>
        <w:ind w:firstLine="539"/>
      </w:pPr>
      <w:r>
        <w:rPr>
          <w:rStyle w:val="FontStyle13"/>
          <w:sz w:val="26"/>
          <w:szCs w:val="26"/>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r>
        <w:rPr>
          <w:sz w:val="26"/>
          <w:szCs w:val="26"/>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71764EEB" w14:textId="77777777" w:rsidR="00AE65AF" w:rsidRDefault="00AE65AF" w:rsidP="00AE65AF">
      <w:pPr>
        <w:pStyle w:val="Style8"/>
        <w:widowControl/>
        <w:tabs>
          <w:tab w:val="left" w:pos="1166"/>
        </w:tabs>
        <w:spacing w:after="0" w:line="240" w:lineRule="auto"/>
        <w:ind w:firstLine="539"/>
        <w:jc w:val="left"/>
      </w:pPr>
      <w:r>
        <w:rPr>
          <w:rStyle w:val="FontStyle13"/>
          <w:sz w:val="26"/>
          <w:szCs w:val="26"/>
        </w:rPr>
        <w:t>5.3. Джерелами формування майна та коштів</w:t>
      </w:r>
      <w:r>
        <w:rPr>
          <w:sz w:val="26"/>
          <w:szCs w:val="26"/>
        </w:rPr>
        <w:t xml:space="preserve"> Підприємства</w:t>
      </w:r>
      <w:r>
        <w:rPr>
          <w:rStyle w:val="FontStyle13"/>
          <w:sz w:val="26"/>
          <w:szCs w:val="26"/>
        </w:rPr>
        <w:t xml:space="preserve"> є:</w:t>
      </w:r>
    </w:p>
    <w:p w14:paraId="62BE8C1C" w14:textId="77777777" w:rsidR="00AE65AF" w:rsidRDefault="00AE65AF" w:rsidP="00AE65AF">
      <w:pPr>
        <w:pStyle w:val="Style4"/>
        <w:widowControl/>
        <w:tabs>
          <w:tab w:val="left" w:pos="1306"/>
        </w:tabs>
        <w:spacing w:after="0" w:line="240" w:lineRule="auto"/>
        <w:ind w:firstLine="539"/>
      </w:pPr>
      <w:r>
        <w:rPr>
          <w:rStyle w:val="FontStyle13"/>
          <w:sz w:val="26"/>
          <w:szCs w:val="26"/>
        </w:rPr>
        <w:t>5.3.1. Комунальне майно, передане Підприємству відповідно до рішення про його створення;</w:t>
      </w:r>
    </w:p>
    <w:p w14:paraId="431204A2" w14:textId="77777777" w:rsidR="00AE65AF" w:rsidRDefault="00AE65AF" w:rsidP="00AE65AF">
      <w:pPr>
        <w:pStyle w:val="Style4"/>
        <w:widowControl/>
        <w:tabs>
          <w:tab w:val="left" w:pos="1435"/>
        </w:tabs>
        <w:spacing w:after="0" w:line="240" w:lineRule="auto"/>
        <w:ind w:firstLine="539"/>
      </w:pPr>
      <w:r>
        <w:rPr>
          <w:rStyle w:val="FontStyle13"/>
          <w:sz w:val="26"/>
          <w:szCs w:val="26"/>
        </w:rPr>
        <w:t>5.3.2. Кошти місцевого бюджету;</w:t>
      </w:r>
    </w:p>
    <w:p w14:paraId="25489B5C" w14:textId="77777777" w:rsidR="00AE65AF" w:rsidRDefault="00AE65AF" w:rsidP="00AE65AF">
      <w:pPr>
        <w:pStyle w:val="Style4"/>
        <w:widowControl/>
        <w:tabs>
          <w:tab w:val="left" w:pos="1435"/>
        </w:tabs>
        <w:spacing w:after="0" w:line="240" w:lineRule="auto"/>
        <w:ind w:firstLine="539"/>
      </w:pPr>
      <w:r>
        <w:rPr>
          <w:rStyle w:val="FontStyle13"/>
          <w:sz w:val="26"/>
          <w:szCs w:val="26"/>
        </w:rPr>
        <w:t>5.3.3. Власні надходження</w:t>
      </w:r>
      <w:r>
        <w:rPr>
          <w:sz w:val="26"/>
          <w:szCs w:val="26"/>
        </w:rPr>
        <w:t xml:space="preserve"> Підприємства</w:t>
      </w:r>
      <w:r>
        <w:rPr>
          <w:rStyle w:val="FontStyle13"/>
          <w:sz w:val="26"/>
          <w:szCs w:val="26"/>
        </w:rPr>
        <w:t>: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6D7CF076" w14:textId="77777777" w:rsidR="00AE65AF" w:rsidRDefault="00AE65AF" w:rsidP="00AE65AF">
      <w:pPr>
        <w:pStyle w:val="Style4"/>
        <w:widowControl/>
        <w:tabs>
          <w:tab w:val="left" w:pos="1435"/>
        </w:tabs>
        <w:spacing w:after="0" w:line="240" w:lineRule="auto"/>
        <w:ind w:firstLine="567"/>
      </w:pPr>
      <w:r>
        <w:rPr>
          <w:rStyle w:val="FontStyle13"/>
          <w:sz w:val="26"/>
          <w:szCs w:val="26"/>
        </w:rPr>
        <w:t>5.3.4. Цільові кошти;</w:t>
      </w:r>
    </w:p>
    <w:p w14:paraId="05BE03FA" w14:textId="77777777" w:rsidR="005F311F" w:rsidRDefault="005F311F" w:rsidP="005F311F">
      <w:pPr>
        <w:pStyle w:val="Style4"/>
        <w:widowControl/>
        <w:tabs>
          <w:tab w:val="left" w:pos="1435"/>
        </w:tabs>
        <w:spacing w:after="0" w:line="240" w:lineRule="auto"/>
        <w:ind w:firstLine="567"/>
      </w:pPr>
      <w:r>
        <w:rPr>
          <w:sz w:val="26"/>
          <w:szCs w:val="26"/>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65AB4CD5" w14:textId="77777777" w:rsidR="005F311F" w:rsidRDefault="005F311F" w:rsidP="005F311F">
      <w:pPr>
        <w:pStyle w:val="Style4"/>
        <w:widowControl/>
        <w:tabs>
          <w:tab w:val="left" w:pos="1435"/>
        </w:tabs>
        <w:spacing w:after="0" w:line="240" w:lineRule="auto"/>
        <w:ind w:firstLine="567"/>
      </w:pPr>
      <w:r>
        <w:rPr>
          <w:rStyle w:val="FontStyle13"/>
          <w:sz w:val="26"/>
          <w:szCs w:val="26"/>
        </w:rPr>
        <w:t>5.3.6. Кредити банків;</w:t>
      </w:r>
    </w:p>
    <w:p w14:paraId="77AF7E5D" w14:textId="77777777" w:rsidR="005F311F" w:rsidRDefault="005F311F" w:rsidP="005F311F">
      <w:pPr>
        <w:pStyle w:val="Style4"/>
        <w:widowControl/>
        <w:tabs>
          <w:tab w:val="left" w:pos="1435"/>
        </w:tabs>
        <w:spacing w:after="0" w:line="240" w:lineRule="auto"/>
        <w:ind w:firstLine="567"/>
      </w:pPr>
      <w:r>
        <w:rPr>
          <w:rStyle w:val="FontStyle13"/>
          <w:sz w:val="26"/>
          <w:szCs w:val="26"/>
        </w:rPr>
        <w:t>5.3.7. Майно, придбане у інших юридичних або фізичних осіб;</w:t>
      </w:r>
    </w:p>
    <w:p w14:paraId="228FA0B6" w14:textId="75DEF50F" w:rsidR="005F311F" w:rsidRDefault="005F311F" w:rsidP="005F311F">
      <w:pPr>
        <w:pStyle w:val="Style4"/>
        <w:widowControl/>
        <w:tabs>
          <w:tab w:val="left" w:pos="1435"/>
        </w:tabs>
        <w:spacing w:after="0" w:line="240" w:lineRule="auto"/>
        <w:ind w:firstLine="567"/>
        <w:rPr>
          <w:rStyle w:val="FontStyle13"/>
          <w:sz w:val="26"/>
          <w:szCs w:val="26"/>
        </w:rPr>
      </w:pPr>
      <w:r>
        <w:rPr>
          <w:rStyle w:val="FontStyle13"/>
          <w:sz w:val="26"/>
          <w:szCs w:val="26"/>
        </w:rPr>
        <w:t xml:space="preserve">5.3.8. Майно, що надходить безоплатно або у вигляді безповоротної </w:t>
      </w:r>
      <w:r>
        <w:rPr>
          <w:rStyle w:val="FontStyle13"/>
          <w:sz w:val="26"/>
          <w:szCs w:val="26"/>
        </w:rPr>
        <w:t xml:space="preserve">    </w:t>
      </w:r>
      <w:r>
        <w:rPr>
          <w:rStyle w:val="FontStyle13"/>
          <w:sz w:val="26"/>
          <w:szCs w:val="26"/>
        </w:rPr>
        <w:t>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28ADF7B1" w14:textId="77777777" w:rsidR="005F311F" w:rsidRDefault="005F311F" w:rsidP="005F311F">
      <w:pPr>
        <w:pStyle w:val="Style4"/>
        <w:widowControl/>
        <w:tabs>
          <w:tab w:val="left" w:pos="1435"/>
        </w:tabs>
        <w:spacing w:after="0" w:line="240" w:lineRule="auto"/>
        <w:ind w:firstLine="567"/>
      </w:pPr>
    </w:p>
    <w:p w14:paraId="7B152162" w14:textId="77777777" w:rsidR="005F311F" w:rsidRDefault="005F311F" w:rsidP="005F311F">
      <w:pPr>
        <w:pStyle w:val="Style4"/>
        <w:widowControl/>
        <w:tabs>
          <w:tab w:val="left" w:pos="1435"/>
        </w:tabs>
        <w:spacing w:after="0" w:line="240" w:lineRule="auto"/>
        <w:ind w:firstLine="567"/>
      </w:pPr>
      <w:r>
        <w:rPr>
          <w:rStyle w:val="FontStyle13"/>
          <w:sz w:val="26"/>
          <w:szCs w:val="26"/>
        </w:rPr>
        <w:lastRenderedPageBreak/>
        <w:t>5.3.9. Майно, отримане з інших джерел, не заборонених чинним законодавством України;</w:t>
      </w:r>
    </w:p>
    <w:p w14:paraId="74AEA070" w14:textId="77777777" w:rsidR="005F311F" w:rsidRDefault="005F311F" w:rsidP="005F311F">
      <w:pPr>
        <w:pStyle w:val="Style4"/>
        <w:widowControl/>
        <w:tabs>
          <w:tab w:val="left" w:pos="1435"/>
        </w:tabs>
        <w:spacing w:after="0" w:line="240" w:lineRule="auto"/>
        <w:ind w:firstLine="539"/>
      </w:pPr>
      <w:r>
        <w:rPr>
          <w:rStyle w:val="FontStyle13"/>
          <w:sz w:val="26"/>
          <w:szCs w:val="26"/>
        </w:rPr>
        <w:t>Вилучення майна Підприємства може мати місце лише у випадках, передбачених чинним законодавством України.</w:t>
      </w:r>
    </w:p>
    <w:p w14:paraId="6A4DE1FF" w14:textId="77777777" w:rsidR="005F311F" w:rsidRDefault="005F311F" w:rsidP="005F311F">
      <w:pPr>
        <w:pStyle w:val="Style8"/>
        <w:widowControl/>
        <w:tabs>
          <w:tab w:val="left" w:pos="1166"/>
        </w:tabs>
        <w:spacing w:after="0" w:line="240" w:lineRule="auto"/>
        <w:ind w:firstLine="539"/>
      </w:pPr>
      <w:r>
        <w:rPr>
          <w:rStyle w:val="FontStyle13"/>
          <w:sz w:val="26"/>
          <w:szCs w:val="26"/>
        </w:rPr>
        <w:t>5.4. Підприємство може одержувати кредити для виконання статутних завдань під гарантію Засновника.</w:t>
      </w:r>
    </w:p>
    <w:p w14:paraId="48E3D079" w14:textId="5837FBA0" w:rsidR="005F311F" w:rsidRDefault="005F311F" w:rsidP="005F311F">
      <w:pPr>
        <w:pStyle w:val="Style8"/>
        <w:widowControl/>
        <w:tabs>
          <w:tab w:val="left" w:pos="1166"/>
        </w:tabs>
        <w:spacing w:after="0" w:line="240" w:lineRule="auto"/>
        <w:ind w:firstLine="539"/>
      </w:pPr>
      <w:r>
        <w:rPr>
          <w:rStyle w:val="FontStyle13"/>
          <w:sz w:val="26"/>
          <w:szCs w:val="26"/>
        </w:rPr>
        <w:t xml:space="preserve">5.5. Підприємство має право надавати в оренду майно, юридичними та фізичними особами відповідно до чинного законодавства України та локальних нормативних актів органів місцевого самоврядування. </w:t>
      </w:r>
    </w:p>
    <w:p w14:paraId="66C18DD1" w14:textId="77777777" w:rsidR="005F311F" w:rsidRDefault="005F311F" w:rsidP="005F311F">
      <w:pPr>
        <w:pStyle w:val="Style1"/>
        <w:widowControl/>
        <w:tabs>
          <w:tab w:val="left" w:pos="1435"/>
        </w:tabs>
        <w:spacing w:after="0" w:line="240" w:lineRule="auto"/>
        <w:ind w:firstLine="539"/>
      </w:pPr>
      <w:r>
        <w:rPr>
          <w:rStyle w:val="FontStyle13"/>
          <w:sz w:val="26"/>
          <w:szCs w:val="26"/>
        </w:rPr>
        <w:t>5.6.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2A6A7F4B" w14:textId="77777777" w:rsidR="005F311F" w:rsidRDefault="005F311F" w:rsidP="005F311F">
      <w:pPr>
        <w:spacing w:after="0" w:line="240" w:lineRule="auto"/>
        <w:ind w:firstLine="539"/>
        <w:jc w:val="both"/>
      </w:pPr>
      <w:r>
        <w:rPr>
          <w:rStyle w:val="FontStyle13"/>
          <w:sz w:val="26"/>
          <w:szCs w:val="26"/>
        </w:rPr>
        <w:t>5.7. Власні надходження Підприємства використовуються відповідно до чинного законодавства України та цього статуту.</w:t>
      </w:r>
    </w:p>
    <w:p w14:paraId="52A21718" w14:textId="77777777" w:rsidR="005F311F" w:rsidRDefault="005F311F" w:rsidP="005F311F">
      <w:pPr>
        <w:spacing w:after="0" w:line="240" w:lineRule="auto"/>
        <w:jc w:val="center"/>
        <w:rPr>
          <w:rFonts w:ascii="Times New Roman" w:hAnsi="Times New Roman"/>
          <w:sz w:val="26"/>
          <w:szCs w:val="26"/>
        </w:rPr>
      </w:pPr>
    </w:p>
    <w:p w14:paraId="2F5CCC10" w14:textId="77777777" w:rsidR="005F311F" w:rsidRDefault="005F311F" w:rsidP="005F311F">
      <w:pPr>
        <w:spacing w:after="0" w:line="240" w:lineRule="auto"/>
        <w:jc w:val="center"/>
      </w:pPr>
      <w:r>
        <w:rPr>
          <w:rFonts w:ascii="Times New Roman" w:hAnsi="Times New Roman" w:cs="Times New Roman"/>
          <w:b/>
          <w:sz w:val="26"/>
          <w:szCs w:val="26"/>
        </w:rPr>
        <w:t>6. ПРАВА ТА ОБОВ’ЯЗКИ</w:t>
      </w:r>
    </w:p>
    <w:p w14:paraId="160D3B36" w14:textId="77777777" w:rsidR="005F311F" w:rsidRDefault="005F311F" w:rsidP="005F311F">
      <w:pPr>
        <w:spacing w:after="0" w:line="240" w:lineRule="auto"/>
        <w:ind w:firstLine="539"/>
        <w:jc w:val="both"/>
      </w:pPr>
      <w:r>
        <w:rPr>
          <w:rFonts w:ascii="Times New Roman" w:hAnsi="Times New Roman" w:cs="Times New Roman"/>
          <w:sz w:val="26"/>
          <w:szCs w:val="26"/>
        </w:rPr>
        <w:t xml:space="preserve">6.1. </w:t>
      </w:r>
      <w:r>
        <w:rPr>
          <w:rStyle w:val="FontStyle13"/>
          <w:sz w:val="26"/>
          <w:szCs w:val="26"/>
        </w:rPr>
        <w:t>Підприємство</w:t>
      </w:r>
      <w:r>
        <w:rPr>
          <w:rFonts w:ascii="Times New Roman" w:hAnsi="Times New Roman" w:cs="Times New Roman"/>
          <w:sz w:val="26"/>
          <w:szCs w:val="26"/>
        </w:rPr>
        <w:t xml:space="preserve"> має право:</w:t>
      </w:r>
    </w:p>
    <w:p w14:paraId="14A53F57" w14:textId="77777777" w:rsidR="005F311F" w:rsidRDefault="005F311F" w:rsidP="005F311F">
      <w:pPr>
        <w:spacing w:after="0" w:line="240" w:lineRule="auto"/>
        <w:ind w:firstLine="539"/>
        <w:jc w:val="both"/>
      </w:pPr>
      <w:r>
        <w:rPr>
          <w:rFonts w:ascii="Times New Roman" w:hAnsi="Times New Roman" w:cs="Times New Roman"/>
          <w:sz w:val="26"/>
          <w:szCs w:val="26"/>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w:t>
      </w:r>
    </w:p>
    <w:p w14:paraId="227BB357" w14:textId="2FE059FA" w:rsidR="005F311F" w:rsidRDefault="005F311F" w:rsidP="005F311F">
      <w:pPr>
        <w:spacing w:after="0" w:line="240" w:lineRule="auto"/>
        <w:jc w:val="both"/>
      </w:pPr>
      <w:r>
        <w:rPr>
          <w:rFonts w:ascii="Times New Roman" w:hAnsi="Times New Roman" w:cs="Times New Roman"/>
          <w:sz w:val="26"/>
          <w:szCs w:val="26"/>
        </w:rPr>
        <w:t xml:space="preserve">отримання інформації та матеріалів, необхідних для виконання покладених на </w:t>
      </w:r>
      <w:r>
        <w:rPr>
          <w:rStyle w:val="FontStyle13"/>
          <w:sz w:val="26"/>
          <w:szCs w:val="26"/>
        </w:rPr>
        <w:t>Підприємство</w:t>
      </w:r>
      <w:r>
        <w:rPr>
          <w:rFonts w:ascii="Times New Roman" w:hAnsi="Times New Roman" w:cs="Times New Roman"/>
          <w:sz w:val="26"/>
          <w:szCs w:val="26"/>
        </w:rPr>
        <w:t xml:space="preserve"> завдань.</w:t>
      </w:r>
    </w:p>
    <w:p w14:paraId="7E9BD60F" w14:textId="77777777" w:rsidR="005F311F" w:rsidRDefault="005F311F" w:rsidP="005F311F">
      <w:pPr>
        <w:spacing w:after="0" w:line="240" w:lineRule="auto"/>
        <w:ind w:firstLine="539"/>
        <w:jc w:val="both"/>
      </w:pPr>
      <w:r>
        <w:rPr>
          <w:rFonts w:ascii="Times New Roman" w:hAnsi="Times New Roman" w:cs="Times New Roman"/>
          <w:sz w:val="26"/>
          <w:szCs w:val="26"/>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Pr>
          <w:rStyle w:val="FontStyle13"/>
          <w:sz w:val="26"/>
          <w:szCs w:val="26"/>
        </w:rPr>
        <w:t>Підприємства</w:t>
      </w:r>
      <w:r>
        <w:rPr>
          <w:rFonts w:ascii="Times New Roman" w:hAnsi="Times New Roman" w:cs="Times New Roman"/>
          <w:sz w:val="26"/>
          <w:szCs w:val="26"/>
        </w:rPr>
        <w:t xml:space="preserve"> та його матеріально-технічне забезпечення.</w:t>
      </w:r>
    </w:p>
    <w:p w14:paraId="3B700C43" w14:textId="77777777" w:rsidR="005F311F" w:rsidRDefault="005F311F" w:rsidP="005F311F">
      <w:pPr>
        <w:spacing w:after="0" w:line="240" w:lineRule="auto"/>
        <w:ind w:firstLine="539"/>
        <w:jc w:val="both"/>
      </w:pPr>
      <w:r>
        <w:rPr>
          <w:rFonts w:ascii="Times New Roman" w:hAnsi="Times New Roman" w:cs="Times New Roman"/>
          <w:sz w:val="26"/>
          <w:szCs w:val="26"/>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54934845" w14:textId="77777777" w:rsidR="005F311F" w:rsidRDefault="005F311F" w:rsidP="005F311F">
      <w:pPr>
        <w:spacing w:after="0" w:line="240" w:lineRule="auto"/>
        <w:ind w:firstLine="539"/>
        <w:jc w:val="both"/>
      </w:pPr>
      <w:r>
        <w:rPr>
          <w:rFonts w:ascii="Times New Roman" w:hAnsi="Times New Roman" w:cs="Times New Roman"/>
          <w:sz w:val="26"/>
          <w:szCs w:val="26"/>
        </w:rPr>
        <w:t>6.1.4. Самостійно визначати напрямки використання грошових коштів у порядку, визначеному чинним законодавством України.</w:t>
      </w:r>
    </w:p>
    <w:p w14:paraId="3148686B" w14:textId="30E6428F" w:rsidR="005F311F" w:rsidRDefault="005F311F" w:rsidP="005F311F">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6.1.5. Здійснювати власне будівництво, реконструкцію, капітальний та поточний ремонт основних фондів у визначеному законодавством порядку. </w:t>
      </w:r>
    </w:p>
    <w:p w14:paraId="2E003BD1" w14:textId="77777777" w:rsidR="009D0F0F" w:rsidRDefault="009D0F0F" w:rsidP="009D0F0F">
      <w:pPr>
        <w:spacing w:after="0" w:line="240" w:lineRule="auto"/>
        <w:ind w:firstLine="539"/>
        <w:jc w:val="both"/>
      </w:pPr>
      <w:r>
        <w:rPr>
          <w:rFonts w:ascii="Times New Roman" w:hAnsi="Times New Roman" w:cs="Times New Roman"/>
          <w:sz w:val="26"/>
          <w:szCs w:val="26"/>
        </w:rPr>
        <w:t>6.1.6. Залучати підприємства, установи та організації для реалізації своїх статутних завдань у визначеному законодавством порядку.</w:t>
      </w:r>
    </w:p>
    <w:p w14:paraId="5A038509" w14:textId="77777777" w:rsidR="009D0F0F" w:rsidRDefault="009D0F0F" w:rsidP="009D0F0F">
      <w:pPr>
        <w:spacing w:after="0" w:line="240" w:lineRule="auto"/>
        <w:ind w:firstLine="539"/>
        <w:jc w:val="both"/>
      </w:pPr>
      <w:r>
        <w:rPr>
          <w:rFonts w:ascii="Times New Roman" w:hAnsi="Times New Roman" w:cs="Times New Roman"/>
          <w:sz w:val="26"/>
          <w:szCs w:val="26"/>
        </w:rPr>
        <w:t>6.1.7. Співпрацювати з іншими центрами та лікувально-профілактичними закладами вторинного та третинного рівнів, науковими установами.</w:t>
      </w:r>
    </w:p>
    <w:p w14:paraId="54138861" w14:textId="77777777" w:rsidR="009D0F0F" w:rsidRDefault="009D0F0F" w:rsidP="009D0F0F">
      <w:pPr>
        <w:spacing w:after="0" w:line="240" w:lineRule="auto"/>
        <w:ind w:firstLine="539"/>
        <w:jc w:val="both"/>
      </w:pPr>
      <w:r>
        <w:rPr>
          <w:rFonts w:ascii="Times New Roman" w:hAnsi="Times New Roman" w:cs="Times New Roman"/>
          <w:sz w:val="26"/>
          <w:szCs w:val="26"/>
        </w:rPr>
        <w:t>6.1.8. Надавати консультативну допомогу з питань, що належать до його компетенції, спеціалістам інших закладів охорони здоров’я на їх запит.</w:t>
      </w:r>
    </w:p>
    <w:p w14:paraId="0C63D07A" w14:textId="2A10D6D4" w:rsidR="009D0F0F" w:rsidRDefault="009D0F0F" w:rsidP="009D0F0F">
      <w:pPr>
        <w:spacing w:after="0" w:line="240" w:lineRule="auto"/>
        <w:ind w:firstLine="539"/>
        <w:jc w:val="both"/>
      </w:pPr>
      <w:r>
        <w:rPr>
          <w:rFonts w:ascii="Times New Roman" w:hAnsi="Times New Roman" w:cs="Times New Roman"/>
          <w:sz w:val="26"/>
          <w:szCs w:val="26"/>
        </w:rPr>
        <w:t xml:space="preserve">6.1.9. Створювати структурні підрозділи </w:t>
      </w:r>
      <w:r>
        <w:rPr>
          <w:rStyle w:val="FontStyle13"/>
          <w:sz w:val="26"/>
          <w:szCs w:val="26"/>
        </w:rPr>
        <w:t>Підприємства</w:t>
      </w:r>
      <w:r>
        <w:rPr>
          <w:rFonts w:ascii="Times New Roman" w:hAnsi="Times New Roman" w:cs="Times New Roman"/>
          <w:sz w:val="26"/>
          <w:szCs w:val="26"/>
        </w:rPr>
        <w:t xml:space="preserve"> </w:t>
      </w:r>
      <w:r>
        <w:rPr>
          <w:rFonts w:ascii="Times New Roman" w:hAnsi="Times New Roman" w:cs="Times New Roman"/>
          <w:sz w:val="26"/>
          <w:szCs w:val="26"/>
        </w:rPr>
        <w:t xml:space="preserve">за погодженням з засновником, </w:t>
      </w:r>
      <w:r>
        <w:rPr>
          <w:rFonts w:ascii="Times New Roman" w:hAnsi="Times New Roman" w:cs="Times New Roman"/>
          <w:sz w:val="26"/>
          <w:szCs w:val="26"/>
        </w:rPr>
        <w:t>відповідно до чинного законодавства України.</w:t>
      </w:r>
    </w:p>
    <w:p w14:paraId="6C4186A0"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6.1.10. Здійснювати інші права, що не суперечать чинному законодавству. </w:t>
      </w:r>
    </w:p>
    <w:p w14:paraId="28D68BB5"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6.2. </w:t>
      </w:r>
      <w:r>
        <w:rPr>
          <w:rStyle w:val="FontStyle13"/>
          <w:sz w:val="26"/>
          <w:szCs w:val="26"/>
        </w:rPr>
        <w:t>Підприємство зобов’язане</w:t>
      </w:r>
      <w:r>
        <w:rPr>
          <w:rFonts w:ascii="Times New Roman" w:hAnsi="Times New Roman" w:cs="Times New Roman"/>
          <w:sz w:val="26"/>
          <w:szCs w:val="26"/>
        </w:rPr>
        <w:t>:</w:t>
      </w:r>
    </w:p>
    <w:p w14:paraId="49BA61AA" w14:textId="77777777" w:rsidR="009D0F0F" w:rsidRDefault="009D0F0F" w:rsidP="009D0F0F">
      <w:pPr>
        <w:spacing w:after="0" w:line="240" w:lineRule="auto"/>
        <w:ind w:firstLine="539"/>
        <w:jc w:val="both"/>
      </w:pPr>
      <w:r>
        <w:rPr>
          <w:rFonts w:ascii="Times New Roman" w:hAnsi="Times New Roman" w:cs="Times New Roman"/>
          <w:sz w:val="26"/>
          <w:szCs w:val="26"/>
        </w:rPr>
        <w:t>6.2.1. Створювати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E419878"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6.2.4. Здійснювати бухгалтерський облік, веде фінансову та статистичну звітність згідно з законодавством. </w:t>
      </w:r>
    </w:p>
    <w:p w14:paraId="0582E1AE"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6.3. Обов’язки </w:t>
      </w:r>
      <w:r>
        <w:rPr>
          <w:rStyle w:val="FontStyle13"/>
          <w:sz w:val="26"/>
          <w:szCs w:val="26"/>
        </w:rPr>
        <w:t>Підприємства</w:t>
      </w:r>
      <w:r>
        <w:rPr>
          <w:rFonts w:ascii="Times New Roman" w:hAnsi="Times New Roman" w:cs="Times New Roman"/>
          <w:sz w:val="26"/>
          <w:szCs w:val="26"/>
        </w:rPr>
        <w:t>:</w:t>
      </w:r>
    </w:p>
    <w:p w14:paraId="09187887" w14:textId="77777777" w:rsidR="009D0F0F" w:rsidRDefault="009D0F0F" w:rsidP="009D0F0F">
      <w:pPr>
        <w:spacing w:after="0" w:line="240" w:lineRule="auto"/>
        <w:ind w:firstLine="539"/>
        <w:jc w:val="both"/>
      </w:pPr>
      <w:r>
        <w:rPr>
          <w:rFonts w:ascii="Times New Roman" w:hAnsi="Times New Roman" w:cs="Times New Roman"/>
          <w:sz w:val="26"/>
          <w:szCs w:val="26"/>
        </w:rPr>
        <w:lastRenderedPageBreak/>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0AD47BE2"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6.3.2. Планувати свою діяльність з метою реалізації єдиної комплексної політики в галузі охорони здоров’я (зі свого напрямку) на території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ОТГ. </w:t>
      </w:r>
    </w:p>
    <w:p w14:paraId="14A1405B"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14:paraId="092E9FD4" w14:textId="77777777" w:rsidR="009D0F0F" w:rsidRDefault="009D0F0F" w:rsidP="009D0F0F">
      <w:pPr>
        <w:spacing w:after="0" w:line="240" w:lineRule="auto"/>
        <w:ind w:firstLine="539"/>
        <w:jc w:val="both"/>
      </w:pPr>
      <w:r>
        <w:rPr>
          <w:rFonts w:ascii="Times New Roman" w:hAnsi="Times New Roman" w:cs="Times New Roman"/>
          <w:sz w:val="26"/>
          <w:szCs w:val="26"/>
        </w:rPr>
        <w:t>6.3.4.</w:t>
      </w:r>
      <w:r>
        <w:rPr>
          <w:rFonts w:ascii="Times New Roman" w:hAnsi="Times New Roman" w:cs="Times New Roman"/>
          <w:b/>
          <w:sz w:val="26"/>
          <w:szCs w:val="26"/>
        </w:rPr>
        <w:t xml:space="preserve"> </w:t>
      </w:r>
      <w:r>
        <w:rPr>
          <w:rFonts w:ascii="Times New Roman" w:hAnsi="Times New Roman" w:cs="Times New Roman"/>
          <w:sz w:val="26"/>
          <w:szCs w:val="26"/>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CB64767" w14:textId="77777777" w:rsidR="009D0F0F" w:rsidRDefault="009D0F0F" w:rsidP="009D0F0F">
      <w:pPr>
        <w:spacing w:after="0" w:line="240" w:lineRule="auto"/>
        <w:ind w:firstLine="539"/>
        <w:jc w:val="both"/>
      </w:pPr>
      <w:r>
        <w:rPr>
          <w:rFonts w:ascii="Times New Roman" w:hAnsi="Times New Roman" w:cs="Times New Roman"/>
          <w:sz w:val="26"/>
          <w:szCs w:val="26"/>
        </w:rPr>
        <w:t>6.3.5. Розробляти та реалізовувати кадрову політику, контролювати підвищення кваліфікації працівників.</w:t>
      </w:r>
    </w:p>
    <w:p w14:paraId="57DE2DE2" w14:textId="77777777" w:rsidR="009D0F0F" w:rsidRDefault="009D0F0F" w:rsidP="009D0F0F">
      <w:pPr>
        <w:spacing w:after="0" w:line="240" w:lineRule="auto"/>
        <w:ind w:firstLine="539"/>
        <w:jc w:val="both"/>
      </w:pPr>
      <w:r>
        <w:rPr>
          <w:rFonts w:ascii="Times New Roman" w:hAnsi="Times New Roman" w:cs="Times New Roman"/>
          <w:sz w:val="26"/>
          <w:szCs w:val="26"/>
        </w:rPr>
        <w:t xml:space="preserve">6.3.6. Акумулювати власні надходження та витрачати їх в інтересах </w:t>
      </w:r>
      <w:r>
        <w:rPr>
          <w:rStyle w:val="FontStyle13"/>
          <w:sz w:val="26"/>
          <w:szCs w:val="26"/>
        </w:rPr>
        <w:t>Підприємства</w:t>
      </w:r>
      <w:r>
        <w:rPr>
          <w:rFonts w:ascii="Times New Roman" w:hAnsi="Times New Roman" w:cs="Times New Roman"/>
          <w:sz w:val="26"/>
          <w:szCs w:val="26"/>
        </w:rPr>
        <w:t xml:space="preserve"> відповідно до чинного законодавства України та цього Статуту.</w:t>
      </w:r>
    </w:p>
    <w:p w14:paraId="01930D6C" w14:textId="77777777" w:rsidR="009D0F0F" w:rsidRDefault="009D0F0F" w:rsidP="009D0F0F">
      <w:pPr>
        <w:spacing w:after="0" w:line="240" w:lineRule="auto"/>
        <w:jc w:val="both"/>
        <w:rPr>
          <w:rFonts w:ascii="Times New Roman" w:hAnsi="Times New Roman" w:cs="Times New Roman"/>
          <w:sz w:val="26"/>
          <w:szCs w:val="26"/>
        </w:rPr>
      </w:pPr>
    </w:p>
    <w:p w14:paraId="0176A54E" w14:textId="77777777" w:rsidR="009D0F0F" w:rsidRDefault="009D0F0F" w:rsidP="009D0F0F">
      <w:pPr>
        <w:spacing w:after="0" w:line="240" w:lineRule="auto"/>
        <w:jc w:val="center"/>
      </w:pPr>
      <w:r>
        <w:rPr>
          <w:rFonts w:ascii="Times New Roman" w:hAnsi="Times New Roman" w:cs="Times New Roman"/>
          <w:b/>
          <w:sz w:val="26"/>
          <w:szCs w:val="26"/>
        </w:rPr>
        <w:t>7. УПРАВЛІННЯ ПІДПРИЄМСТВОМ</w:t>
      </w:r>
    </w:p>
    <w:p w14:paraId="3FB0563D" w14:textId="77777777" w:rsidR="009D0F0F" w:rsidRDefault="009D0F0F" w:rsidP="009D0F0F">
      <w:pPr>
        <w:spacing w:after="0" w:line="240" w:lineRule="auto"/>
        <w:jc w:val="center"/>
      </w:pPr>
      <w:r>
        <w:rPr>
          <w:rFonts w:ascii="Times New Roman" w:hAnsi="Times New Roman" w:cs="Times New Roman"/>
          <w:b/>
          <w:sz w:val="26"/>
          <w:szCs w:val="26"/>
        </w:rPr>
        <w:t>ТА ГРОМАДСЬКІЙ КОНТРОЛЬ ЗА ЙОГО ДІЯЛЬНІСТЮ</w:t>
      </w:r>
    </w:p>
    <w:p w14:paraId="6AE92A46" w14:textId="77777777" w:rsidR="009D0F0F" w:rsidRDefault="009D0F0F" w:rsidP="009D0F0F">
      <w:pPr>
        <w:spacing w:after="0" w:line="240" w:lineRule="auto"/>
        <w:jc w:val="center"/>
        <w:rPr>
          <w:rFonts w:ascii="Times New Roman" w:hAnsi="Times New Roman" w:cs="Times New Roman"/>
          <w:b/>
          <w:sz w:val="26"/>
          <w:szCs w:val="26"/>
        </w:rPr>
      </w:pPr>
    </w:p>
    <w:p w14:paraId="0E07B54C" w14:textId="77777777" w:rsidR="009D0F0F" w:rsidRPr="00523398" w:rsidRDefault="009D0F0F" w:rsidP="009D0F0F">
      <w:pPr>
        <w:spacing w:after="0" w:line="240" w:lineRule="auto"/>
        <w:ind w:firstLine="708"/>
        <w:jc w:val="both"/>
      </w:pPr>
      <w:r w:rsidRPr="00523398">
        <w:rPr>
          <w:rFonts w:ascii="Times New Roman" w:hAnsi="Times New Roman" w:cs="Times New Roman"/>
          <w:sz w:val="26"/>
          <w:szCs w:val="26"/>
        </w:rPr>
        <w:t>7.1. Поточне керівництво Підприємством здійснює керівник Підприємства – Директор.</w:t>
      </w:r>
    </w:p>
    <w:p w14:paraId="58C2CD72" w14:textId="77777777" w:rsidR="009D0F0F" w:rsidRPr="00523398" w:rsidRDefault="009D0F0F" w:rsidP="009D0F0F">
      <w:pPr>
        <w:spacing w:after="0" w:line="240" w:lineRule="auto"/>
        <w:ind w:firstLine="708"/>
        <w:jc w:val="both"/>
      </w:pPr>
      <w:r w:rsidRPr="00523398">
        <w:rPr>
          <w:rFonts w:ascii="Times New Roman" w:hAnsi="Times New Roman" w:cs="Times New Roman"/>
          <w:sz w:val="26"/>
          <w:szCs w:val="26"/>
        </w:rPr>
        <w:t>7.2. Керівник підприємства обирається на конкурсній основі у порядку, встановленому законодавством України.</w:t>
      </w:r>
    </w:p>
    <w:p w14:paraId="44506807" w14:textId="77777777" w:rsidR="009D0F0F" w:rsidRPr="00523398" w:rsidRDefault="009D0F0F" w:rsidP="009D0F0F">
      <w:pPr>
        <w:spacing w:after="0" w:line="240" w:lineRule="auto"/>
        <w:ind w:firstLine="708"/>
        <w:jc w:val="both"/>
      </w:pPr>
      <w:r w:rsidRPr="00523398">
        <w:rPr>
          <w:rFonts w:ascii="Times New Roman" w:hAnsi="Times New Roman" w:cs="Times New Roman"/>
          <w:sz w:val="26"/>
          <w:szCs w:val="26"/>
        </w:rPr>
        <w:t xml:space="preserve">7.3. Керівник  Підприємства  підзвітний та підконтрольний </w:t>
      </w:r>
      <w:proofErr w:type="spellStart"/>
      <w:r w:rsidRPr="00523398">
        <w:rPr>
          <w:rFonts w:ascii="Times New Roman" w:hAnsi="Times New Roman" w:cs="Times New Roman"/>
          <w:sz w:val="26"/>
          <w:szCs w:val="26"/>
        </w:rPr>
        <w:t>Лиманській</w:t>
      </w:r>
      <w:proofErr w:type="spellEnd"/>
      <w:r w:rsidRPr="00523398">
        <w:rPr>
          <w:rFonts w:ascii="Times New Roman" w:hAnsi="Times New Roman" w:cs="Times New Roman"/>
          <w:sz w:val="26"/>
          <w:szCs w:val="26"/>
        </w:rPr>
        <w:t xml:space="preserve"> міській раді, підпорядкований Лиманському міському голові.</w:t>
      </w:r>
    </w:p>
    <w:p w14:paraId="5BB3B7AC" w14:textId="77777777" w:rsidR="009D0F0F" w:rsidRPr="00523398" w:rsidRDefault="009D0F0F" w:rsidP="009D0F0F">
      <w:pPr>
        <w:spacing w:after="0" w:line="240" w:lineRule="auto"/>
        <w:ind w:firstLine="539"/>
        <w:jc w:val="both"/>
      </w:pPr>
      <w:r w:rsidRPr="00523398">
        <w:rPr>
          <w:rFonts w:ascii="Times New Roman" w:hAnsi="Times New Roman" w:cs="Times New Roman"/>
          <w:sz w:val="26"/>
          <w:szCs w:val="26"/>
        </w:rPr>
        <w:t>7.4. Директор:</w:t>
      </w:r>
    </w:p>
    <w:p w14:paraId="3FB0D076" w14:textId="77777777" w:rsidR="007063CD" w:rsidRDefault="009D0F0F" w:rsidP="007063CD">
      <w:pPr>
        <w:spacing w:after="0" w:line="240" w:lineRule="auto"/>
        <w:ind w:firstLine="539"/>
        <w:jc w:val="both"/>
      </w:pPr>
      <w:r>
        <w:rPr>
          <w:rFonts w:ascii="Times New Roman" w:hAnsi="Times New Roman" w:cs="Times New Roman"/>
          <w:sz w:val="26"/>
          <w:szCs w:val="26"/>
        </w:rPr>
        <w:t xml:space="preserve">7.4.1. Діє без довіреності від імені </w:t>
      </w:r>
      <w:r>
        <w:rPr>
          <w:rStyle w:val="FontStyle13"/>
          <w:sz w:val="26"/>
          <w:szCs w:val="26"/>
        </w:rPr>
        <w:t>Підприємства</w:t>
      </w:r>
      <w:r>
        <w:rPr>
          <w:rFonts w:ascii="Times New Roman" w:hAnsi="Times New Roman" w:cs="Times New Roman"/>
          <w:sz w:val="26"/>
          <w:szCs w:val="26"/>
        </w:rPr>
        <w:t>,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w:t>
      </w:r>
      <w:r w:rsidR="007063CD">
        <w:rPr>
          <w:rFonts w:ascii="Times New Roman" w:hAnsi="Times New Roman" w:cs="Times New Roman"/>
          <w:sz w:val="26"/>
          <w:szCs w:val="26"/>
        </w:rPr>
        <w:t xml:space="preserve"> </w:t>
      </w:r>
      <w:r w:rsidR="007063CD">
        <w:rPr>
          <w:rFonts w:ascii="Times New Roman" w:hAnsi="Times New Roman" w:cs="Times New Roman"/>
          <w:sz w:val="26"/>
          <w:szCs w:val="26"/>
        </w:rPr>
        <w:t xml:space="preserve">особам </w:t>
      </w:r>
      <w:r w:rsidR="007063CD">
        <w:rPr>
          <w:rStyle w:val="FontStyle13"/>
          <w:sz w:val="26"/>
          <w:szCs w:val="26"/>
        </w:rPr>
        <w:t>Підприємства</w:t>
      </w:r>
      <w:r w:rsidR="007063CD">
        <w:rPr>
          <w:rFonts w:ascii="Times New Roman" w:hAnsi="Times New Roman" w:cs="Times New Roman"/>
          <w:sz w:val="26"/>
          <w:szCs w:val="26"/>
        </w:rPr>
        <w:t>, укладає договори, відкриває в органах Державної казначейської служби України та установах банків поточні та інші рахунки.</w:t>
      </w:r>
    </w:p>
    <w:p w14:paraId="7D3A1076"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7.4.2. Самостійно вирішує питання діяльності </w:t>
      </w:r>
      <w:r>
        <w:rPr>
          <w:rStyle w:val="FontStyle13"/>
          <w:sz w:val="26"/>
          <w:szCs w:val="26"/>
        </w:rPr>
        <w:t>Підприємства</w:t>
      </w:r>
      <w:r>
        <w:rPr>
          <w:rFonts w:ascii="Times New Roman" w:hAnsi="Times New Roman" w:cs="Times New Roman"/>
          <w:sz w:val="26"/>
          <w:szCs w:val="26"/>
        </w:rPr>
        <w:t xml:space="preserve"> за винятком тих, що віднесені законодавством та цим Статутом до компетенції Засновника.</w:t>
      </w:r>
    </w:p>
    <w:p w14:paraId="379677A7"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7.4.3. Організовує роботу </w:t>
      </w:r>
      <w:r>
        <w:rPr>
          <w:rStyle w:val="FontStyle13"/>
          <w:sz w:val="26"/>
          <w:szCs w:val="26"/>
        </w:rPr>
        <w:t>Підприємства</w:t>
      </w:r>
      <w:r>
        <w:rPr>
          <w:rFonts w:ascii="Times New Roman" w:hAnsi="Times New Roman" w:cs="Times New Roman"/>
          <w:sz w:val="26"/>
          <w:szCs w:val="26"/>
        </w:rPr>
        <w:t xml:space="preserve"> щодо надання населенню, згідно з вимогами нормативно-правових актів, медичної допомоги.</w:t>
      </w:r>
    </w:p>
    <w:p w14:paraId="22791404"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7.4.4. Несе відповідальність за формування та виконання фінансового плану і плану розвитку </w:t>
      </w:r>
      <w:r>
        <w:rPr>
          <w:rStyle w:val="FontStyle13"/>
          <w:sz w:val="26"/>
          <w:szCs w:val="26"/>
        </w:rPr>
        <w:t>Підприємства</w:t>
      </w:r>
      <w:r>
        <w:rPr>
          <w:rFonts w:ascii="Times New Roman" w:hAnsi="Times New Roman" w:cs="Times New Roman"/>
          <w:sz w:val="26"/>
          <w:szCs w:val="26"/>
        </w:rPr>
        <w:t xml:space="preserve">, результати його господарської діяльності, виконання показників ефективності діяльності </w:t>
      </w:r>
      <w:r>
        <w:rPr>
          <w:rStyle w:val="FontStyle13"/>
          <w:sz w:val="26"/>
          <w:szCs w:val="26"/>
        </w:rPr>
        <w:t>Підприємства</w:t>
      </w:r>
      <w:r>
        <w:rPr>
          <w:rFonts w:ascii="Times New Roman" w:hAnsi="Times New Roman" w:cs="Times New Roman"/>
          <w:sz w:val="26"/>
          <w:szCs w:val="26"/>
        </w:rPr>
        <w:t xml:space="preserve">, якість послуг, що надаються </w:t>
      </w:r>
      <w:r>
        <w:rPr>
          <w:rStyle w:val="FontStyle13"/>
          <w:sz w:val="26"/>
          <w:szCs w:val="26"/>
        </w:rPr>
        <w:t>Підприємством</w:t>
      </w:r>
      <w:r>
        <w:rPr>
          <w:rFonts w:ascii="Times New Roman" w:hAnsi="Times New Roman" w:cs="Times New Roman"/>
          <w:sz w:val="26"/>
          <w:szCs w:val="26"/>
        </w:rPr>
        <w:t xml:space="preserve">, використання наданого на праві оперативного управління </w:t>
      </w:r>
      <w:r>
        <w:rPr>
          <w:rStyle w:val="FontStyle13"/>
          <w:sz w:val="26"/>
          <w:szCs w:val="26"/>
        </w:rPr>
        <w:t>Підприємству</w:t>
      </w:r>
      <w:r>
        <w:rPr>
          <w:rFonts w:ascii="Times New Roman" w:hAnsi="Times New Roman" w:cs="Times New Roman"/>
          <w:sz w:val="26"/>
          <w:szCs w:val="26"/>
        </w:rPr>
        <w:t xml:space="preserve">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1A01A8D5"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14:paraId="4CB6C2E1" w14:textId="3E8B8C11" w:rsidR="007063CD" w:rsidRDefault="007063CD" w:rsidP="007063C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7.4.6. У межах своєї компетенції видає накази та інші акти, дає вказівки, обов’язкові для всіх підрозділів та працівників </w:t>
      </w:r>
      <w:r>
        <w:rPr>
          <w:rStyle w:val="FontStyle13"/>
          <w:sz w:val="26"/>
          <w:szCs w:val="26"/>
        </w:rPr>
        <w:t>Підприємства</w:t>
      </w:r>
      <w:r>
        <w:rPr>
          <w:rFonts w:ascii="Times New Roman" w:hAnsi="Times New Roman" w:cs="Times New Roman"/>
          <w:sz w:val="26"/>
          <w:szCs w:val="26"/>
        </w:rPr>
        <w:t>.</w:t>
      </w:r>
    </w:p>
    <w:p w14:paraId="0A8935BB" w14:textId="77777777" w:rsidR="007063CD" w:rsidRDefault="007063CD" w:rsidP="007063CD">
      <w:pPr>
        <w:spacing w:after="0" w:line="240" w:lineRule="auto"/>
        <w:ind w:firstLine="539"/>
        <w:jc w:val="both"/>
      </w:pPr>
    </w:p>
    <w:p w14:paraId="1A5F00DD" w14:textId="77777777" w:rsidR="007063CD" w:rsidRDefault="007063CD" w:rsidP="007063CD">
      <w:pPr>
        <w:spacing w:after="0" w:line="240" w:lineRule="auto"/>
        <w:ind w:firstLine="539"/>
        <w:jc w:val="both"/>
      </w:pPr>
      <w:r>
        <w:rPr>
          <w:rFonts w:ascii="Times New Roman" w:hAnsi="Times New Roman" w:cs="Times New Roman"/>
          <w:sz w:val="26"/>
          <w:szCs w:val="26"/>
        </w:rPr>
        <w:lastRenderedPageBreak/>
        <w:t>7.4.7. Забезпечує контроль за веденням та зберіганням медичної та іншої документації.</w:t>
      </w:r>
    </w:p>
    <w:p w14:paraId="49B0F0EE"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7.4.8. У строки і в порядку, встановлені законодавством, повідомляє відповідні органи про будь-які зміни в даних про </w:t>
      </w:r>
      <w:r>
        <w:rPr>
          <w:rStyle w:val="FontStyle13"/>
          <w:sz w:val="26"/>
          <w:szCs w:val="26"/>
        </w:rPr>
        <w:t>Підприємство</w:t>
      </w:r>
      <w:r>
        <w:rPr>
          <w:rFonts w:ascii="Times New Roman" w:hAnsi="Times New Roman" w:cs="Times New Roman"/>
          <w:sz w:val="26"/>
          <w:szCs w:val="26"/>
        </w:rPr>
        <w:t>, внесення яких є обов’язковим до Єдиного державного реєстру юридичних осіб та фізичних осіб-підприємців та громадських формувань.</w:t>
      </w:r>
    </w:p>
    <w:p w14:paraId="2417C1B7"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7.4.9. Подає в установленому чинним законодавством порядку  квартальну, річну, фінансову та іншу звітність Підприємства та подає Засновнику інформацію </w:t>
      </w:r>
    </w:p>
    <w:p w14:paraId="3E6F487F" w14:textId="77777777" w:rsidR="007063CD" w:rsidRDefault="007063CD" w:rsidP="007063CD">
      <w:pPr>
        <w:spacing w:after="0" w:line="240" w:lineRule="auto"/>
        <w:jc w:val="both"/>
      </w:pPr>
      <w:r>
        <w:rPr>
          <w:rFonts w:ascii="Times New Roman" w:hAnsi="Times New Roman" w:cs="Times New Roman"/>
          <w:sz w:val="26"/>
          <w:szCs w:val="26"/>
        </w:rPr>
        <w:t>про наявність вільних площ, придатних для надання в оренду.</w:t>
      </w:r>
    </w:p>
    <w:p w14:paraId="4E3D00C2" w14:textId="2858E99C" w:rsidR="007063CD" w:rsidRDefault="007063CD" w:rsidP="007063CD">
      <w:pPr>
        <w:spacing w:after="0" w:line="240" w:lineRule="auto"/>
        <w:ind w:firstLine="539"/>
        <w:jc w:val="both"/>
      </w:pPr>
      <w:r>
        <w:rPr>
          <w:rFonts w:ascii="Times New Roman" w:hAnsi="Times New Roman" w:cs="Times New Roman"/>
          <w:sz w:val="26"/>
          <w:szCs w:val="26"/>
        </w:rPr>
        <w:t xml:space="preserve">7.4.10. Приймає рішення про прийняття на роботу, звільнення з роботи працівників </w:t>
      </w:r>
      <w:r>
        <w:rPr>
          <w:rStyle w:val="FontStyle13"/>
          <w:sz w:val="26"/>
          <w:szCs w:val="26"/>
        </w:rPr>
        <w:t>Підприємства</w:t>
      </w:r>
      <w:r>
        <w:rPr>
          <w:rFonts w:ascii="Times New Roman" w:hAnsi="Times New Roman" w:cs="Times New Roman"/>
          <w:sz w:val="26"/>
          <w:szCs w:val="26"/>
        </w:rPr>
        <w:t xml:space="preserve">, а також інші, передбачені законодавством про працю рішення в сфері трудових відносин, укладає трудові договори з працівниками </w:t>
      </w:r>
      <w:r>
        <w:rPr>
          <w:rStyle w:val="FontStyle13"/>
          <w:sz w:val="26"/>
          <w:szCs w:val="26"/>
        </w:rPr>
        <w:t>Підприємства</w:t>
      </w:r>
      <w:r>
        <w:rPr>
          <w:rFonts w:ascii="Times New Roman" w:hAnsi="Times New Roman" w:cs="Times New Roman"/>
          <w:sz w:val="26"/>
          <w:szCs w:val="26"/>
        </w:rPr>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w:t>
      </w:r>
      <w:r>
        <w:rPr>
          <w:rFonts w:ascii="Times New Roman" w:hAnsi="Times New Roman" w:cs="Times New Roman"/>
          <w:sz w:val="26"/>
          <w:szCs w:val="26"/>
        </w:rPr>
        <w:t xml:space="preserve">  </w:t>
      </w:r>
      <w:r>
        <w:rPr>
          <w:rFonts w:ascii="Times New Roman" w:hAnsi="Times New Roman" w:cs="Times New Roman"/>
          <w:sz w:val="26"/>
          <w:szCs w:val="26"/>
        </w:rPr>
        <w:t xml:space="preserve"> порядку штатним розписом.</w:t>
      </w:r>
    </w:p>
    <w:p w14:paraId="1552FD67" w14:textId="77777777" w:rsidR="007063CD" w:rsidRDefault="007063CD" w:rsidP="007063CD">
      <w:pPr>
        <w:spacing w:after="0" w:line="240" w:lineRule="auto"/>
        <w:ind w:firstLine="539"/>
        <w:jc w:val="both"/>
      </w:pPr>
      <w:r>
        <w:rPr>
          <w:rFonts w:ascii="Times New Roman" w:hAnsi="Times New Roman" w:cs="Times New Roman"/>
          <w:sz w:val="26"/>
          <w:szCs w:val="26"/>
        </w:rPr>
        <w:t>7.4.11. Забезпечує проведення колективних переговорів, укладення колективного договору в порядку, визначеному законодавством України.</w:t>
      </w:r>
    </w:p>
    <w:p w14:paraId="2BD0139D"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7.5.12. Призначає на посаду та звільняє з посади медичного директора та головного бухгалтера </w:t>
      </w:r>
      <w:r>
        <w:rPr>
          <w:rStyle w:val="FontStyle13"/>
          <w:sz w:val="26"/>
          <w:szCs w:val="26"/>
        </w:rPr>
        <w:t>Підприємства</w:t>
      </w:r>
      <w:r>
        <w:rPr>
          <w:rFonts w:ascii="Times New Roman" w:hAnsi="Times New Roman" w:cs="Times New Roman"/>
          <w:sz w:val="26"/>
          <w:szCs w:val="26"/>
        </w:rPr>
        <w:t>. Призначає на посади та звільняє керівників структурних підрозділів, інших працівників.</w:t>
      </w:r>
    </w:p>
    <w:p w14:paraId="688D348A"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7.4.13. Забезпечує дотримання на </w:t>
      </w:r>
      <w:r>
        <w:rPr>
          <w:rStyle w:val="FontStyle13"/>
          <w:sz w:val="26"/>
          <w:szCs w:val="26"/>
        </w:rPr>
        <w:t>Підприємстві</w:t>
      </w:r>
      <w:r>
        <w:rPr>
          <w:rFonts w:ascii="Times New Roman" w:hAnsi="Times New Roman" w:cs="Times New Roman"/>
          <w:sz w:val="26"/>
          <w:szCs w:val="26"/>
        </w:rPr>
        <w:t xml:space="preserve"> вимог законодавства про охорону праці, санітарно-гігієнічних та протипожежних норм і правил, створення належних умов праці.</w:t>
      </w:r>
    </w:p>
    <w:p w14:paraId="0C258F6B" w14:textId="77777777" w:rsidR="007063CD" w:rsidRDefault="007063CD" w:rsidP="007063CD">
      <w:pPr>
        <w:spacing w:after="0" w:line="240" w:lineRule="auto"/>
        <w:ind w:firstLine="539"/>
        <w:jc w:val="both"/>
      </w:pPr>
      <w:r>
        <w:rPr>
          <w:rFonts w:ascii="Times New Roman" w:hAnsi="Times New Roman" w:cs="Times New Roman"/>
          <w:sz w:val="26"/>
          <w:szCs w:val="26"/>
        </w:rPr>
        <w:t>7.4.14.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17FBA3F6"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7.4.15. Затверджує положення про структурні підрозділи </w:t>
      </w:r>
      <w:r>
        <w:rPr>
          <w:rStyle w:val="FontStyle13"/>
          <w:sz w:val="26"/>
          <w:szCs w:val="26"/>
        </w:rPr>
        <w:t>Підприємства</w:t>
      </w:r>
      <w:r>
        <w:rPr>
          <w:rFonts w:ascii="Times New Roman" w:hAnsi="Times New Roman" w:cs="Times New Roman"/>
          <w:sz w:val="26"/>
          <w:szCs w:val="26"/>
        </w:rPr>
        <w:t>, інші положення та порядки, що мають системний характер, зокрема:</w:t>
      </w:r>
    </w:p>
    <w:p w14:paraId="2BCDCEAA" w14:textId="54071750" w:rsidR="007063CD" w:rsidRDefault="007063CD" w:rsidP="007063C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положення про преміювання працівників за підсумками роботи </w:t>
      </w:r>
      <w:r>
        <w:rPr>
          <w:rStyle w:val="FontStyle13"/>
          <w:sz w:val="26"/>
          <w:szCs w:val="26"/>
        </w:rPr>
        <w:t>Підприємства</w:t>
      </w:r>
      <w:r>
        <w:rPr>
          <w:rFonts w:ascii="Times New Roman" w:hAnsi="Times New Roman" w:cs="Times New Roman"/>
          <w:sz w:val="26"/>
          <w:szCs w:val="26"/>
        </w:rPr>
        <w:t>;</w:t>
      </w:r>
    </w:p>
    <w:p w14:paraId="01687DE3" w14:textId="77777777" w:rsidR="007063CD" w:rsidRDefault="007063CD" w:rsidP="007063CD">
      <w:pPr>
        <w:spacing w:after="0" w:line="240" w:lineRule="auto"/>
        <w:ind w:firstLine="539"/>
        <w:jc w:val="both"/>
      </w:pPr>
      <w:r>
        <w:rPr>
          <w:rFonts w:ascii="Times New Roman" w:hAnsi="Times New Roman" w:cs="Times New Roman"/>
          <w:sz w:val="26"/>
          <w:szCs w:val="26"/>
        </w:rPr>
        <w:t>- порядок надходження і використання коштів, отриманих як благодійні внески, гранти та дарунки;</w:t>
      </w:r>
    </w:p>
    <w:p w14:paraId="20B22357" w14:textId="77777777" w:rsidR="007063CD" w:rsidRDefault="007063CD" w:rsidP="007063CD">
      <w:pPr>
        <w:spacing w:after="0" w:line="240" w:lineRule="auto"/>
        <w:ind w:firstLine="539"/>
        <w:jc w:val="both"/>
      </w:pPr>
      <w:r>
        <w:rPr>
          <w:rFonts w:ascii="Times New Roman" w:hAnsi="Times New Roman" w:cs="Times New Roman"/>
          <w:sz w:val="26"/>
          <w:szCs w:val="26"/>
        </w:rPr>
        <w:t>- порядок приймання, зберігання, відпуску та обліку лікарських засобів та медичних виробів.</w:t>
      </w:r>
    </w:p>
    <w:p w14:paraId="6D028B15" w14:textId="77777777" w:rsidR="007063CD" w:rsidRDefault="007063CD" w:rsidP="007063CD">
      <w:pPr>
        <w:spacing w:after="0" w:line="240" w:lineRule="auto"/>
        <w:ind w:firstLine="539"/>
        <w:jc w:val="both"/>
      </w:pPr>
      <w:r>
        <w:rPr>
          <w:rFonts w:ascii="Times New Roman" w:hAnsi="Times New Roman" w:cs="Times New Roman"/>
          <w:sz w:val="26"/>
          <w:szCs w:val="26"/>
        </w:rPr>
        <w:t>7.4.16. За погодженням із Засновником та відповідно до вимог законодавства має право укладати договори оренди майна.</w:t>
      </w:r>
    </w:p>
    <w:p w14:paraId="159E9F1A" w14:textId="77777777" w:rsidR="007063CD" w:rsidRDefault="007063CD" w:rsidP="007063CD">
      <w:pPr>
        <w:spacing w:after="0" w:line="240" w:lineRule="auto"/>
        <w:ind w:firstLine="539"/>
        <w:jc w:val="both"/>
      </w:pPr>
      <w:r>
        <w:rPr>
          <w:rFonts w:ascii="Times New Roman" w:hAnsi="Times New Roman" w:cs="Times New Roman"/>
          <w:sz w:val="26"/>
          <w:szCs w:val="26"/>
        </w:rPr>
        <w:t>7.4.17. Надання в оренду нерухомого майна в порядку, визначеному законодавством та актами органів місцевого самоврядування.</w:t>
      </w:r>
    </w:p>
    <w:p w14:paraId="014A6B10" w14:textId="7BFC6CD5" w:rsidR="007063CD" w:rsidRDefault="007063CD" w:rsidP="007063CD">
      <w:pPr>
        <w:spacing w:after="0" w:line="240" w:lineRule="auto"/>
        <w:ind w:firstLine="539"/>
        <w:jc w:val="both"/>
      </w:pPr>
      <w:r>
        <w:rPr>
          <w:rFonts w:ascii="Times New Roman" w:hAnsi="Times New Roman" w:cs="Times New Roman"/>
          <w:sz w:val="26"/>
          <w:szCs w:val="26"/>
        </w:rPr>
        <w:t xml:space="preserve">7.4.18. Вирішує інші питання, віднесені до компетенції директора </w:t>
      </w:r>
      <w:r>
        <w:rPr>
          <w:rFonts w:ascii="Times New Roman" w:hAnsi="Times New Roman" w:cs="Times New Roman"/>
          <w:sz w:val="26"/>
          <w:szCs w:val="26"/>
        </w:rPr>
        <w:t xml:space="preserve"> </w:t>
      </w:r>
      <w:r>
        <w:rPr>
          <w:rStyle w:val="FontStyle13"/>
          <w:sz w:val="26"/>
          <w:szCs w:val="26"/>
        </w:rPr>
        <w:t>Підприємства</w:t>
      </w:r>
      <w:r>
        <w:rPr>
          <w:rFonts w:ascii="Times New Roman" w:hAnsi="Times New Roman" w:cs="Times New Roman"/>
          <w:sz w:val="26"/>
          <w:szCs w:val="26"/>
        </w:rPr>
        <w:t xml:space="preserve"> згідно із законодавством, цим Статутом, контрактом між </w:t>
      </w:r>
      <w:r>
        <w:rPr>
          <w:rFonts w:ascii="Times New Roman" w:hAnsi="Times New Roman" w:cs="Times New Roman"/>
          <w:sz w:val="26"/>
          <w:szCs w:val="26"/>
        </w:rPr>
        <w:t xml:space="preserve"> </w:t>
      </w:r>
      <w:r>
        <w:rPr>
          <w:rFonts w:ascii="Times New Roman" w:hAnsi="Times New Roman" w:cs="Times New Roman"/>
          <w:sz w:val="26"/>
          <w:szCs w:val="26"/>
        </w:rPr>
        <w:t xml:space="preserve">Засновником і керівником </w:t>
      </w:r>
      <w:r>
        <w:rPr>
          <w:rStyle w:val="FontStyle13"/>
          <w:sz w:val="26"/>
          <w:szCs w:val="26"/>
        </w:rPr>
        <w:t>Підприємства</w:t>
      </w:r>
      <w:r>
        <w:rPr>
          <w:rFonts w:ascii="Times New Roman" w:hAnsi="Times New Roman" w:cs="Times New Roman"/>
          <w:sz w:val="26"/>
          <w:szCs w:val="26"/>
        </w:rPr>
        <w:t>.</w:t>
      </w:r>
    </w:p>
    <w:p w14:paraId="1EF9E449" w14:textId="77777777" w:rsidR="007063CD" w:rsidRDefault="007063CD" w:rsidP="007063CD">
      <w:pPr>
        <w:spacing w:after="0" w:line="240" w:lineRule="auto"/>
        <w:ind w:firstLine="539"/>
        <w:jc w:val="both"/>
      </w:pPr>
      <w:r>
        <w:rPr>
          <w:rFonts w:ascii="Times New Roman" w:hAnsi="Times New Roman" w:cs="Times New Roman"/>
          <w:sz w:val="26"/>
          <w:szCs w:val="26"/>
        </w:rPr>
        <w:t>7.5. Директор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73B78315" w14:textId="77777777" w:rsidR="007063CD" w:rsidRDefault="007063CD" w:rsidP="007063CD">
      <w:pPr>
        <w:spacing w:after="0" w:line="240" w:lineRule="auto"/>
        <w:jc w:val="both"/>
      </w:pPr>
      <w:r>
        <w:rPr>
          <w:rFonts w:ascii="Times New Roman" w:hAnsi="Times New Roman" w:cs="Times New Roman"/>
          <w:color w:val="000000"/>
          <w:sz w:val="26"/>
          <w:szCs w:val="26"/>
        </w:rPr>
        <w:t xml:space="preserve">       7.6. У разі відсутності директора або неможливості виконувати свої обов’язки з поважних причин, обов’язки директора виконує медичний директор чи інша особа згідно з функціональними (посадовими) обов’язками за розпорядженням Лиманського міського голови. </w:t>
      </w:r>
    </w:p>
    <w:p w14:paraId="622CBBAB" w14:textId="2C54AC98" w:rsidR="007063CD" w:rsidRDefault="007063CD" w:rsidP="007063CD">
      <w:pPr>
        <w:tabs>
          <w:tab w:val="left" w:pos="1152"/>
          <w:tab w:val="left" w:pos="1260"/>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7.7. Засновник:</w:t>
      </w:r>
    </w:p>
    <w:p w14:paraId="476E006F" w14:textId="62138B86" w:rsidR="009D719A" w:rsidRDefault="009D719A" w:rsidP="007063CD">
      <w:pPr>
        <w:tabs>
          <w:tab w:val="left" w:pos="1152"/>
          <w:tab w:val="left" w:pos="1260"/>
        </w:tabs>
        <w:spacing w:after="0" w:line="240" w:lineRule="auto"/>
        <w:jc w:val="both"/>
        <w:rPr>
          <w:rFonts w:ascii="Times New Roman" w:hAnsi="Times New Roman" w:cs="Times New Roman"/>
          <w:sz w:val="26"/>
          <w:szCs w:val="26"/>
        </w:rPr>
      </w:pPr>
    </w:p>
    <w:p w14:paraId="22DC6E6C" w14:textId="77777777" w:rsidR="009D719A" w:rsidRDefault="009D719A" w:rsidP="007063CD">
      <w:pPr>
        <w:tabs>
          <w:tab w:val="left" w:pos="1152"/>
          <w:tab w:val="left" w:pos="1260"/>
        </w:tabs>
        <w:spacing w:after="0" w:line="240" w:lineRule="auto"/>
        <w:jc w:val="both"/>
      </w:pPr>
    </w:p>
    <w:p w14:paraId="69287B17" w14:textId="77777777" w:rsidR="007063CD" w:rsidRDefault="007063CD" w:rsidP="007063CD">
      <w:pPr>
        <w:spacing w:after="0" w:line="240" w:lineRule="auto"/>
        <w:ind w:firstLine="539"/>
        <w:jc w:val="both"/>
      </w:pPr>
      <w:r>
        <w:rPr>
          <w:rFonts w:ascii="Times New Roman" w:hAnsi="Times New Roman" w:cs="Times New Roman"/>
          <w:sz w:val="26"/>
          <w:szCs w:val="26"/>
        </w:rPr>
        <w:lastRenderedPageBreak/>
        <w:t xml:space="preserve">7.7.1 Визначає головні напрямки діяльності </w:t>
      </w:r>
      <w:r>
        <w:rPr>
          <w:rStyle w:val="FontStyle13"/>
          <w:sz w:val="26"/>
          <w:szCs w:val="26"/>
        </w:rPr>
        <w:t>Підприємства</w:t>
      </w:r>
      <w:r>
        <w:rPr>
          <w:rFonts w:ascii="Times New Roman" w:hAnsi="Times New Roman" w:cs="Times New Roman"/>
          <w:sz w:val="26"/>
          <w:szCs w:val="26"/>
        </w:rPr>
        <w:t>, затверджує плани діяльності та звіти про його виконання;</w:t>
      </w:r>
    </w:p>
    <w:p w14:paraId="510717BE"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7.7.2. Затверджує статут </w:t>
      </w:r>
      <w:r>
        <w:rPr>
          <w:rStyle w:val="FontStyle13"/>
          <w:sz w:val="26"/>
          <w:szCs w:val="26"/>
        </w:rPr>
        <w:t>Підприємства</w:t>
      </w:r>
      <w:r>
        <w:rPr>
          <w:rFonts w:ascii="Times New Roman" w:hAnsi="Times New Roman" w:cs="Times New Roman"/>
          <w:sz w:val="26"/>
          <w:szCs w:val="26"/>
        </w:rPr>
        <w:t xml:space="preserve"> та зміни до нього.</w:t>
      </w:r>
    </w:p>
    <w:p w14:paraId="1826AD91"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7.7.3. Затверджує фінансовий план </w:t>
      </w:r>
      <w:r>
        <w:rPr>
          <w:rStyle w:val="FontStyle13"/>
          <w:sz w:val="26"/>
          <w:szCs w:val="26"/>
        </w:rPr>
        <w:t>Підприємства</w:t>
      </w:r>
      <w:r>
        <w:rPr>
          <w:rFonts w:ascii="Times New Roman" w:hAnsi="Times New Roman" w:cs="Times New Roman"/>
          <w:sz w:val="26"/>
          <w:szCs w:val="26"/>
        </w:rPr>
        <w:t xml:space="preserve"> та контролює його виконання;</w:t>
      </w:r>
    </w:p>
    <w:p w14:paraId="1EDD497A"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7.7.4. Погоджує </w:t>
      </w:r>
      <w:r>
        <w:rPr>
          <w:rStyle w:val="FontStyle13"/>
          <w:sz w:val="26"/>
          <w:szCs w:val="26"/>
        </w:rPr>
        <w:t>Підприємству</w:t>
      </w:r>
      <w:r>
        <w:rPr>
          <w:rFonts w:ascii="Times New Roman" w:hAnsi="Times New Roman" w:cs="Times New Roman"/>
          <w:sz w:val="26"/>
          <w:szCs w:val="26"/>
        </w:rPr>
        <w:t xml:space="preserve">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2A5890D5"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7.7.5. Здійснює контроль за ефективністю використання майна, що є власністю </w:t>
      </w:r>
      <w:proofErr w:type="spellStart"/>
      <w:r>
        <w:rPr>
          <w:rFonts w:ascii="Times New Roman" w:hAnsi="Times New Roman" w:cs="Times New Roman"/>
          <w:sz w:val="26"/>
          <w:szCs w:val="26"/>
        </w:rPr>
        <w:t>Лиманської</w:t>
      </w:r>
      <w:proofErr w:type="spellEnd"/>
      <w:r>
        <w:rPr>
          <w:rFonts w:ascii="Times New Roman" w:hAnsi="Times New Roman" w:cs="Times New Roman"/>
          <w:sz w:val="26"/>
          <w:szCs w:val="26"/>
        </w:rPr>
        <w:t xml:space="preserve"> ОТГ або спільною власністю  та закріплене за </w:t>
      </w:r>
      <w:r>
        <w:rPr>
          <w:rStyle w:val="FontStyle13"/>
          <w:sz w:val="26"/>
          <w:szCs w:val="26"/>
        </w:rPr>
        <w:t>Підприємством</w:t>
      </w:r>
      <w:r>
        <w:rPr>
          <w:rFonts w:ascii="Times New Roman" w:hAnsi="Times New Roman" w:cs="Times New Roman"/>
          <w:sz w:val="26"/>
          <w:szCs w:val="26"/>
        </w:rPr>
        <w:t xml:space="preserve"> на праві оперативного управління;</w:t>
      </w:r>
    </w:p>
    <w:p w14:paraId="22B9081C"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7.7.6. Приймає рішення про реорганізацію та ліквідацію </w:t>
      </w:r>
      <w:r>
        <w:rPr>
          <w:rStyle w:val="FontStyle13"/>
          <w:sz w:val="26"/>
          <w:szCs w:val="26"/>
        </w:rPr>
        <w:t>Підприємства</w:t>
      </w:r>
      <w:r>
        <w:rPr>
          <w:rFonts w:ascii="Times New Roman" w:hAnsi="Times New Roman" w:cs="Times New Roman"/>
          <w:sz w:val="26"/>
          <w:szCs w:val="26"/>
        </w:rPr>
        <w:t>, призначає ліквідаційну комісію, комісію з припинення, затверджує ліквідаційний баланс.</w:t>
      </w:r>
    </w:p>
    <w:p w14:paraId="2F78CDA6" w14:textId="77777777" w:rsidR="007063CD" w:rsidRDefault="007063CD" w:rsidP="007063CD">
      <w:pPr>
        <w:spacing w:after="0" w:line="240" w:lineRule="auto"/>
        <w:ind w:firstLine="539"/>
        <w:jc w:val="both"/>
      </w:pPr>
      <w:r>
        <w:rPr>
          <w:rFonts w:ascii="Times New Roman" w:hAnsi="Times New Roman" w:cs="Times New Roman"/>
          <w:sz w:val="26"/>
          <w:szCs w:val="26"/>
        </w:rPr>
        <w:t xml:space="preserve">7.8. Місцевий орган виконавчої влади укладає з </w:t>
      </w:r>
      <w:r>
        <w:rPr>
          <w:rStyle w:val="FontStyle13"/>
          <w:sz w:val="26"/>
          <w:szCs w:val="26"/>
        </w:rPr>
        <w:t>Підприємством</w:t>
      </w:r>
      <w:r>
        <w:rPr>
          <w:rFonts w:ascii="Times New Roman" w:hAnsi="Times New Roman" w:cs="Times New Roman"/>
          <w:sz w:val="26"/>
          <w:szCs w:val="26"/>
        </w:rPr>
        <w:t xml:space="preserve"> договори про надання медичного обслуговування за рахунок коштів міського бюджету.</w:t>
      </w:r>
    </w:p>
    <w:p w14:paraId="48762AFA" w14:textId="77777777" w:rsidR="007063CD" w:rsidRDefault="007063CD" w:rsidP="007063CD">
      <w:pPr>
        <w:pStyle w:val="newstyle16"/>
        <w:shd w:val="clear" w:color="auto" w:fill="FDFDFD"/>
        <w:tabs>
          <w:tab w:val="left" w:pos="900"/>
        </w:tabs>
        <w:spacing w:before="0" w:after="0" w:line="240" w:lineRule="auto"/>
        <w:jc w:val="both"/>
        <w:rPr>
          <w:sz w:val="26"/>
          <w:szCs w:val="26"/>
        </w:rPr>
      </w:pPr>
    </w:p>
    <w:p w14:paraId="785B9235" w14:textId="77777777" w:rsidR="007063CD" w:rsidRDefault="007063CD" w:rsidP="007063CD">
      <w:pPr>
        <w:tabs>
          <w:tab w:val="left" w:pos="1260"/>
        </w:tabs>
        <w:spacing w:after="0" w:line="240" w:lineRule="auto"/>
        <w:jc w:val="center"/>
      </w:pPr>
      <w:r>
        <w:rPr>
          <w:rFonts w:ascii="Times New Roman" w:hAnsi="Times New Roman" w:cs="Times New Roman"/>
          <w:b/>
          <w:sz w:val="26"/>
          <w:szCs w:val="26"/>
        </w:rPr>
        <w:t>8. ОРГАНІЗАЦІЙНА СТРУКТУРА ПІДПРИЄМСТВА</w:t>
      </w:r>
    </w:p>
    <w:p w14:paraId="6C04EFD7" w14:textId="77777777" w:rsidR="007063CD" w:rsidRDefault="007063CD" w:rsidP="007063CD">
      <w:pPr>
        <w:tabs>
          <w:tab w:val="left" w:pos="1260"/>
          <w:tab w:val="left" w:pos="1611"/>
        </w:tabs>
        <w:spacing w:after="0" w:line="240" w:lineRule="auto"/>
        <w:ind w:firstLine="539"/>
        <w:jc w:val="both"/>
      </w:pPr>
      <w:r>
        <w:rPr>
          <w:rFonts w:ascii="Times New Roman" w:hAnsi="Times New Roman" w:cs="Times New Roman"/>
          <w:sz w:val="26"/>
          <w:szCs w:val="26"/>
        </w:rPr>
        <w:t xml:space="preserve">8.1. Структура </w:t>
      </w:r>
      <w:r>
        <w:rPr>
          <w:rStyle w:val="FontStyle13"/>
          <w:sz w:val="26"/>
          <w:szCs w:val="26"/>
        </w:rPr>
        <w:t>Підприємства</w:t>
      </w:r>
      <w:r>
        <w:rPr>
          <w:rFonts w:ascii="Times New Roman" w:hAnsi="Times New Roman" w:cs="Times New Roman"/>
          <w:sz w:val="26"/>
          <w:szCs w:val="26"/>
        </w:rPr>
        <w:t xml:space="preserve"> включає:</w:t>
      </w:r>
    </w:p>
    <w:p w14:paraId="1471FD39" w14:textId="77777777" w:rsidR="007063CD" w:rsidRDefault="007063CD" w:rsidP="007063CD">
      <w:pPr>
        <w:tabs>
          <w:tab w:val="left" w:pos="1260"/>
          <w:tab w:val="left" w:pos="1611"/>
        </w:tabs>
        <w:spacing w:after="0" w:line="240" w:lineRule="auto"/>
        <w:jc w:val="both"/>
      </w:pPr>
      <w:r>
        <w:rPr>
          <w:rFonts w:ascii="Times New Roman" w:hAnsi="Times New Roman" w:cs="Times New Roman"/>
          <w:sz w:val="26"/>
          <w:szCs w:val="26"/>
        </w:rPr>
        <w:t>8.1.1. Адміністративно-управлінський відділ, у тому числі відділ бухгалтерського обліку та фінансової звітності.</w:t>
      </w:r>
    </w:p>
    <w:p w14:paraId="740C3FC2" w14:textId="77777777" w:rsidR="007063CD" w:rsidRDefault="007063CD" w:rsidP="007063CD">
      <w:pPr>
        <w:tabs>
          <w:tab w:val="left" w:pos="1260"/>
          <w:tab w:val="left" w:pos="1611"/>
        </w:tabs>
        <w:spacing w:after="0" w:line="240" w:lineRule="auto"/>
        <w:jc w:val="both"/>
      </w:pPr>
      <w:r>
        <w:rPr>
          <w:rFonts w:ascii="Times New Roman" w:hAnsi="Times New Roman" w:cs="Times New Roman"/>
          <w:sz w:val="26"/>
          <w:szCs w:val="26"/>
        </w:rPr>
        <w:t>8.1.2. Допоміжні підрозділи, у тому числі господарчі.</w:t>
      </w:r>
    </w:p>
    <w:p w14:paraId="14F6DD55" w14:textId="77777777" w:rsidR="007063CD" w:rsidRDefault="007063CD" w:rsidP="007063CD">
      <w:pPr>
        <w:spacing w:after="0"/>
      </w:pPr>
      <w:r>
        <w:rPr>
          <w:rFonts w:ascii="Times New Roman" w:hAnsi="Times New Roman" w:cs="Times New Roman"/>
          <w:sz w:val="26"/>
          <w:szCs w:val="26"/>
        </w:rPr>
        <w:t>8.1.3. Лікувально-профілактичні підрозділи ( амбулаторії, фельдшерські пункти, пункт  невідкладної медичної допомоги).</w:t>
      </w:r>
    </w:p>
    <w:p w14:paraId="77FE4A61" w14:textId="77777777" w:rsidR="00EF339D" w:rsidRDefault="007063CD" w:rsidP="007063CD">
      <w:pPr>
        <w:tabs>
          <w:tab w:val="left" w:pos="1260"/>
          <w:tab w:val="left" w:pos="161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D95B010" w14:textId="351B4EB9" w:rsidR="007063CD" w:rsidRDefault="00EF339D" w:rsidP="007063CD">
      <w:pPr>
        <w:tabs>
          <w:tab w:val="left" w:pos="1260"/>
          <w:tab w:val="left" w:pos="1611"/>
        </w:tabs>
        <w:spacing w:after="0" w:line="240" w:lineRule="auto"/>
        <w:jc w:val="both"/>
      </w:pPr>
      <w:r>
        <w:rPr>
          <w:rFonts w:ascii="Times New Roman" w:hAnsi="Times New Roman" w:cs="Times New Roman"/>
          <w:sz w:val="26"/>
          <w:szCs w:val="26"/>
        </w:rPr>
        <w:t xml:space="preserve">        </w:t>
      </w:r>
      <w:r w:rsidR="007063CD">
        <w:rPr>
          <w:rFonts w:ascii="Times New Roman" w:hAnsi="Times New Roman" w:cs="Times New Roman"/>
          <w:sz w:val="26"/>
          <w:szCs w:val="26"/>
        </w:rPr>
        <w:t xml:space="preserve">8.2. Структура </w:t>
      </w:r>
      <w:r w:rsidR="007063CD">
        <w:rPr>
          <w:rStyle w:val="FontStyle13"/>
          <w:sz w:val="26"/>
          <w:szCs w:val="26"/>
        </w:rPr>
        <w:t>Підприємства</w:t>
      </w:r>
      <w:r w:rsidR="007063CD">
        <w:rPr>
          <w:rFonts w:ascii="Times New Roman" w:hAnsi="Times New Roman" w:cs="Times New Roman"/>
          <w:sz w:val="26"/>
          <w:szCs w:val="26"/>
        </w:rPr>
        <w:t>, порядок внутрішньої організації та сфери діяльності структурних підрозділів Підприємства затверджуються директором та може бути змінена.</w:t>
      </w:r>
    </w:p>
    <w:p w14:paraId="529039C4" w14:textId="17886E15" w:rsidR="007063CD" w:rsidRDefault="007063CD" w:rsidP="007063CD">
      <w:pPr>
        <w:tabs>
          <w:tab w:val="left" w:pos="1260"/>
          <w:tab w:val="left" w:pos="1611"/>
        </w:tabs>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8.3. Функціональні обов’язки та посадові інструкції працівників </w:t>
      </w:r>
      <w:r>
        <w:rPr>
          <w:rStyle w:val="FontStyle13"/>
          <w:sz w:val="26"/>
          <w:szCs w:val="26"/>
        </w:rPr>
        <w:t>Підприємства</w:t>
      </w:r>
      <w:r>
        <w:rPr>
          <w:rFonts w:ascii="Times New Roman" w:hAnsi="Times New Roman" w:cs="Times New Roman"/>
          <w:sz w:val="26"/>
          <w:szCs w:val="26"/>
        </w:rPr>
        <w:t xml:space="preserve"> затверджуються директором.</w:t>
      </w:r>
    </w:p>
    <w:p w14:paraId="1339E3FF" w14:textId="77777777" w:rsidR="009D719A" w:rsidRDefault="009D719A" w:rsidP="009D719A">
      <w:pPr>
        <w:tabs>
          <w:tab w:val="left" w:pos="1080"/>
          <w:tab w:val="left" w:pos="1260"/>
        </w:tabs>
        <w:spacing w:after="0" w:line="240" w:lineRule="auto"/>
        <w:ind w:firstLine="539"/>
        <w:jc w:val="both"/>
      </w:pPr>
      <w:r>
        <w:rPr>
          <w:rFonts w:ascii="Times New Roman" w:hAnsi="Times New Roman" w:cs="Times New Roman"/>
          <w:sz w:val="26"/>
          <w:szCs w:val="26"/>
        </w:rPr>
        <w:t xml:space="preserve">8.4. Штатну чисельність </w:t>
      </w:r>
      <w:r>
        <w:rPr>
          <w:rStyle w:val="FontStyle13"/>
          <w:sz w:val="26"/>
          <w:szCs w:val="26"/>
        </w:rPr>
        <w:t>Підприємства</w:t>
      </w:r>
      <w:r>
        <w:rPr>
          <w:rFonts w:ascii="Times New Roman" w:hAnsi="Times New Roman" w:cs="Times New Roman"/>
          <w:sz w:val="26"/>
          <w:szCs w:val="26"/>
        </w:rPr>
        <w:t xml:space="preserve"> директор визначає на підставі фінансовано плану </w:t>
      </w:r>
      <w:r>
        <w:rPr>
          <w:rStyle w:val="FontStyle13"/>
          <w:sz w:val="26"/>
          <w:szCs w:val="26"/>
        </w:rPr>
        <w:t>Підприємства</w:t>
      </w:r>
      <w:r>
        <w:rPr>
          <w:rFonts w:ascii="Times New Roman" w:hAnsi="Times New Roman" w:cs="Times New Roman"/>
          <w:sz w:val="26"/>
          <w:szCs w:val="26"/>
        </w:rPr>
        <w:t>,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2EEC6276" w14:textId="77777777" w:rsidR="009D719A" w:rsidRDefault="009D719A" w:rsidP="009D719A">
      <w:pPr>
        <w:spacing w:after="0" w:line="240" w:lineRule="auto"/>
        <w:rPr>
          <w:rFonts w:ascii="Times New Roman" w:hAnsi="Times New Roman" w:cs="Times New Roman"/>
          <w:sz w:val="26"/>
          <w:szCs w:val="26"/>
        </w:rPr>
      </w:pPr>
    </w:p>
    <w:p w14:paraId="77B5A7AC" w14:textId="1525A771" w:rsidR="009D719A" w:rsidRPr="00EF339D" w:rsidRDefault="009D719A" w:rsidP="009D719A">
      <w:pPr>
        <w:pStyle w:val="3"/>
        <w:spacing w:before="0" w:after="0"/>
        <w:jc w:val="center"/>
        <w:rPr>
          <w:sz w:val="26"/>
          <w:szCs w:val="26"/>
        </w:rPr>
      </w:pPr>
      <w:r>
        <w:rPr>
          <w:sz w:val="26"/>
          <w:szCs w:val="26"/>
        </w:rPr>
        <w:t>9. ПОВНОВАЖЕННЯ ТРУДОВОГО КОЛЕКТИВУ</w:t>
      </w:r>
    </w:p>
    <w:p w14:paraId="0EEE6CD2" w14:textId="77777777" w:rsidR="009D719A" w:rsidRDefault="009D719A" w:rsidP="009D719A">
      <w:pPr>
        <w:spacing w:after="0" w:line="240" w:lineRule="auto"/>
        <w:ind w:firstLine="539"/>
        <w:jc w:val="both"/>
      </w:pPr>
      <w:r>
        <w:rPr>
          <w:rFonts w:ascii="Times New Roman" w:hAnsi="Times New Roman" w:cs="Times New Roman"/>
          <w:sz w:val="26"/>
          <w:szCs w:val="26"/>
        </w:rPr>
        <w:t xml:space="preserve">9.1. Працівники </w:t>
      </w:r>
      <w:r>
        <w:rPr>
          <w:rStyle w:val="FontStyle13"/>
          <w:sz w:val="26"/>
          <w:szCs w:val="26"/>
        </w:rPr>
        <w:t>Підприємства</w:t>
      </w:r>
      <w:r>
        <w:rPr>
          <w:rFonts w:ascii="Times New Roman" w:hAnsi="Times New Roman" w:cs="Times New Roman"/>
          <w:sz w:val="26"/>
          <w:szCs w:val="26"/>
        </w:rPr>
        <w:t xml:space="preserve"> мають право брати участь в управлінні </w:t>
      </w:r>
      <w:r>
        <w:rPr>
          <w:rStyle w:val="FontStyle13"/>
          <w:sz w:val="26"/>
          <w:szCs w:val="26"/>
        </w:rPr>
        <w:t>Підприємством</w:t>
      </w:r>
      <w:r>
        <w:rPr>
          <w:rFonts w:ascii="Times New Roman" w:hAnsi="Times New Roman" w:cs="Times New Roman"/>
          <w:sz w:val="26"/>
          <w:szCs w:val="26"/>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w:t>
      </w:r>
    </w:p>
    <w:p w14:paraId="6BD1672A" w14:textId="77777777" w:rsidR="009D719A" w:rsidRDefault="009D719A" w:rsidP="009D719A">
      <w:pPr>
        <w:spacing w:after="0" w:line="240" w:lineRule="auto"/>
        <w:jc w:val="both"/>
      </w:pPr>
      <w:r>
        <w:rPr>
          <w:rFonts w:ascii="Times New Roman" w:hAnsi="Times New Roman" w:cs="Times New Roman"/>
          <w:sz w:val="26"/>
          <w:szCs w:val="26"/>
        </w:rPr>
        <w:t xml:space="preserve">роботи </w:t>
      </w:r>
      <w:r>
        <w:rPr>
          <w:rStyle w:val="FontStyle13"/>
          <w:sz w:val="26"/>
          <w:szCs w:val="26"/>
        </w:rPr>
        <w:t>Підприємства</w:t>
      </w:r>
      <w:r>
        <w:rPr>
          <w:rFonts w:ascii="Times New Roman" w:hAnsi="Times New Roman" w:cs="Times New Roman"/>
          <w:sz w:val="26"/>
          <w:szCs w:val="26"/>
        </w:rPr>
        <w:t>, а також з питань соціально-культурного і побутового обслуговування.</w:t>
      </w:r>
    </w:p>
    <w:p w14:paraId="5B6F9CE9" w14:textId="77777777" w:rsidR="009D719A" w:rsidRDefault="009D719A" w:rsidP="009D719A">
      <w:pPr>
        <w:spacing w:after="0" w:line="240" w:lineRule="auto"/>
        <w:ind w:firstLine="539"/>
        <w:jc w:val="both"/>
      </w:pPr>
      <w:r>
        <w:rPr>
          <w:rFonts w:ascii="Times New Roman" w:hAnsi="Times New Roman" w:cs="Times New Roman"/>
          <w:sz w:val="26"/>
          <w:szCs w:val="26"/>
        </w:rPr>
        <w:t xml:space="preserve">Представники первинної профспілкової організації, представляють інтереси працівників в органах управління </w:t>
      </w:r>
      <w:r>
        <w:rPr>
          <w:rStyle w:val="FontStyle13"/>
          <w:sz w:val="26"/>
          <w:szCs w:val="26"/>
        </w:rPr>
        <w:t>Підприємства</w:t>
      </w:r>
      <w:r>
        <w:rPr>
          <w:rFonts w:ascii="Times New Roman" w:hAnsi="Times New Roman" w:cs="Times New Roman"/>
          <w:sz w:val="26"/>
          <w:szCs w:val="26"/>
        </w:rPr>
        <w:t xml:space="preserve"> відповідно до законодавства.</w:t>
      </w:r>
    </w:p>
    <w:p w14:paraId="63E36ACA" w14:textId="77777777" w:rsidR="009D719A" w:rsidRDefault="009D719A" w:rsidP="009D719A">
      <w:pPr>
        <w:spacing w:after="0" w:line="240" w:lineRule="auto"/>
        <w:ind w:firstLine="539"/>
        <w:jc w:val="both"/>
      </w:pPr>
      <w:r>
        <w:rPr>
          <w:rStyle w:val="FontStyle13"/>
          <w:sz w:val="26"/>
          <w:szCs w:val="26"/>
        </w:rPr>
        <w:t>Підприємство</w:t>
      </w:r>
      <w:r>
        <w:rPr>
          <w:rFonts w:ascii="Times New Roman" w:hAnsi="Times New Roman" w:cs="Times New Roman"/>
          <w:sz w:val="26"/>
          <w:szCs w:val="26"/>
        </w:rPr>
        <w:t xml:space="preserve"> зобов’язаний створювати умови, які б забезпечували участь працівників у його управлінні.</w:t>
      </w:r>
    </w:p>
    <w:p w14:paraId="2684A08D" w14:textId="6095588A" w:rsidR="009D719A" w:rsidRDefault="009D719A" w:rsidP="009D719A">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9.2. Трудовий колектив </w:t>
      </w:r>
      <w:r>
        <w:rPr>
          <w:rStyle w:val="FontStyle13"/>
          <w:sz w:val="26"/>
          <w:szCs w:val="26"/>
        </w:rPr>
        <w:t>Підприємства</w:t>
      </w:r>
      <w:r>
        <w:rPr>
          <w:rFonts w:ascii="Times New Roman" w:hAnsi="Times New Roman" w:cs="Times New Roman"/>
          <w:sz w:val="26"/>
          <w:szCs w:val="26"/>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Pr>
          <w:rStyle w:val="FontStyle13"/>
          <w:sz w:val="26"/>
          <w:szCs w:val="26"/>
        </w:rPr>
        <w:t>Підприємством</w:t>
      </w:r>
      <w:r>
        <w:rPr>
          <w:rFonts w:ascii="Times New Roman" w:hAnsi="Times New Roman" w:cs="Times New Roman"/>
          <w:sz w:val="26"/>
          <w:szCs w:val="26"/>
        </w:rPr>
        <w:t>.</w:t>
      </w:r>
    </w:p>
    <w:p w14:paraId="5C7292B4" w14:textId="3272E4CC" w:rsidR="00EF339D" w:rsidRDefault="00EF339D" w:rsidP="009D719A">
      <w:pPr>
        <w:spacing w:after="0" w:line="240" w:lineRule="auto"/>
        <w:ind w:firstLine="539"/>
        <w:jc w:val="both"/>
        <w:rPr>
          <w:rFonts w:ascii="Times New Roman" w:hAnsi="Times New Roman" w:cs="Times New Roman"/>
          <w:sz w:val="26"/>
          <w:szCs w:val="26"/>
        </w:rPr>
      </w:pPr>
    </w:p>
    <w:p w14:paraId="7CC0450A" w14:textId="77777777" w:rsidR="00EF339D" w:rsidRDefault="00EF339D" w:rsidP="009D719A">
      <w:pPr>
        <w:spacing w:after="0" w:line="240" w:lineRule="auto"/>
        <w:ind w:firstLine="539"/>
        <w:jc w:val="both"/>
      </w:pPr>
    </w:p>
    <w:p w14:paraId="490FFA8B" w14:textId="77777777" w:rsidR="009D719A" w:rsidRDefault="009D719A" w:rsidP="009D719A">
      <w:pPr>
        <w:spacing w:after="0" w:line="240" w:lineRule="auto"/>
        <w:ind w:firstLine="539"/>
        <w:jc w:val="both"/>
      </w:pPr>
      <w:r>
        <w:rPr>
          <w:rFonts w:ascii="Times New Roman" w:hAnsi="Times New Roman" w:cs="Times New Roman"/>
          <w:sz w:val="26"/>
          <w:szCs w:val="26"/>
        </w:rPr>
        <w:lastRenderedPageBreak/>
        <w:t xml:space="preserve">9.3. До складу органів, через які трудовий колектив реалізує своє право на участь в управлінні </w:t>
      </w:r>
      <w:r>
        <w:rPr>
          <w:rStyle w:val="FontStyle13"/>
          <w:sz w:val="26"/>
          <w:szCs w:val="26"/>
        </w:rPr>
        <w:t>Підприємством</w:t>
      </w:r>
      <w:r>
        <w:rPr>
          <w:rFonts w:ascii="Times New Roman" w:hAnsi="Times New Roman" w:cs="Times New Roman"/>
          <w:sz w:val="26"/>
          <w:szCs w:val="26"/>
        </w:rPr>
        <w:t xml:space="preserve">, не може обиратися керівник </w:t>
      </w:r>
      <w:r>
        <w:rPr>
          <w:rStyle w:val="FontStyle13"/>
          <w:sz w:val="26"/>
          <w:szCs w:val="26"/>
        </w:rPr>
        <w:t>Підприємства</w:t>
      </w:r>
      <w:r>
        <w:rPr>
          <w:rFonts w:ascii="Times New Roman" w:hAnsi="Times New Roman" w:cs="Times New Roman"/>
          <w:sz w:val="26"/>
          <w:szCs w:val="26"/>
        </w:rPr>
        <w:t>. Повноваження цих органів визначаються законодавством.</w:t>
      </w:r>
    </w:p>
    <w:p w14:paraId="050B7E9E" w14:textId="77777777" w:rsidR="009D719A" w:rsidRDefault="009D719A" w:rsidP="009D719A">
      <w:pPr>
        <w:spacing w:after="0" w:line="240" w:lineRule="auto"/>
        <w:ind w:firstLine="539"/>
        <w:jc w:val="both"/>
      </w:pPr>
      <w:r>
        <w:rPr>
          <w:rFonts w:ascii="Times New Roman" w:hAnsi="Times New Roman" w:cs="Times New Roman"/>
          <w:sz w:val="26"/>
          <w:szCs w:val="26"/>
        </w:rPr>
        <w:t xml:space="preserve">9.4. Виробничі, трудові та соціальні відносини трудового колективу з адміністрацією </w:t>
      </w:r>
      <w:r>
        <w:rPr>
          <w:rStyle w:val="FontStyle13"/>
          <w:sz w:val="26"/>
          <w:szCs w:val="26"/>
        </w:rPr>
        <w:t>Підприємства</w:t>
      </w:r>
      <w:r>
        <w:rPr>
          <w:rFonts w:ascii="Times New Roman" w:hAnsi="Times New Roman" w:cs="Times New Roman"/>
          <w:sz w:val="26"/>
          <w:szCs w:val="26"/>
        </w:rPr>
        <w:t xml:space="preserve"> регулюються колективним договором.</w:t>
      </w:r>
    </w:p>
    <w:p w14:paraId="250517E4" w14:textId="77777777" w:rsidR="009D719A" w:rsidRDefault="009D719A" w:rsidP="009D719A">
      <w:pPr>
        <w:spacing w:after="0" w:line="240" w:lineRule="auto"/>
        <w:ind w:firstLine="539"/>
        <w:jc w:val="both"/>
      </w:pPr>
      <w:r>
        <w:rPr>
          <w:rFonts w:ascii="Times New Roman" w:hAnsi="Times New Roman" w:cs="Times New Roman"/>
          <w:sz w:val="26"/>
          <w:szCs w:val="26"/>
        </w:rPr>
        <w:t>9.5</w:t>
      </w:r>
      <w:r>
        <w:rPr>
          <w:rFonts w:ascii="Times New Roman" w:hAnsi="Times New Roman" w:cs="Times New Roman"/>
          <w:color w:val="FF0000"/>
          <w:sz w:val="26"/>
          <w:szCs w:val="26"/>
        </w:rPr>
        <w:t xml:space="preserve">. </w:t>
      </w:r>
      <w:r>
        <w:rPr>
          <w:rFonts w:ascii="Times New Roman" w:hAnsi="Times New Roman" w:cs="Times New Roman"/>
          <w:sz w:val="26"/>
          <w:szCs w:val="26"/>
        </w:rPr>
        <w:t>Право укладання колективного договору надається директору, а від імені трудового колективу – уповноваженому ним органу.</w:t>
      </w:r>
    </w:p>
    <w:p w14:paraId="4F724AE9" w14:textId="77777777" w:rsidR="009D719A" w:rsidRDefault="009D719A" w:rsidP="009D719A">
      <w:pPr>
        <w:spacing w:after="0" w:line="240" w:lineRule="auto"/>
        <w:ind w:firstLine="539"/>
        <w:jc w:val="both"/>
      </w:pPr>
      <w:r>
        <w:rPr>
          <w:rFonts w:ascii="Times New Roman" w:hAnsi="Times New Roman" w:cs="Times New Roman"/>
          <w:sz w:val="26"/>
          <w:szCs w:val="26"/>
        </w:rPr>
        <w:t>Сторони колективного договору звітують на загальних зборах колективу не менш ніж один раз на рік.</w:t>
      </w:r>
    </w:p>
    <w:p w14:paraId="6EB0B89D" w14:textId="77777777" w:rsidR="009D719A" w:rsidRDefault="009D719A" w:rsidP="009D719A">
      <w:pPr>
        <w:spacing w:after="0" w:line="240" w:lineRule="auto"/>
        <w:ind w:firstLine="539"/>
        <w:jc w:val="both"/>
      </w:pPr>
      <w:r>
        <w:rPr>
          <w:rFonts w:ascii="Times New Roman" w:hAnsi="Times New Roman" w:cs="Times New Roman"/>
          <w:sz w:val="26"/>
          <w:szCs w:val="26"/>
        </w:rPr>
        <w:t xml:space="preserve">9.6. Питання щодо поліпшення умов праці, життя і здоров’я, гарантії обов’язкового медичного страхування працівників </w:t>
      </w:r>
      <w:r>
        <w:rPr>
          <w:rStyle w:val="FontStyle13"/>
          <w:sz w:val="26"/>
          <w:szCs w:val="26"/>
        </w:rPr>
        <w:t>Підприємства</w:t>
      </w:r>
      <w:r>
        <w:rPr>
          <w:rFonts w:ascii="Times New Roman" w:hAnsi="Times New Roman" w:cs="Times New Roman"/>
          <w:sz w:val="26"/>
          <w:szCs w:val="26"/>
        </w:rPr>
        <w:t>,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0CA7556D" w14:textId="77777777" w:rsidR="009D719A" w:rsidRDefault="009D719A" w:rsidP="009D719A">
      <w:pPr>
        <w:spacing w:after="0" w:line="240" w:lineRule="auto"/>
        <w:ind w:firstLine="539"/>
        <w:jc w:val="both"/>
      </w:pPr>
      <w:r>
        <w:rPr>
          <w:rFonts w:ascii="Times New Roman" w:hAnsi="Times New Roman" w:cs="Times New Roman"/>
          <w:sz w:val="26"/>
          <w:szCs w:val="26"/>
        </w:rPr>
        <w:t xml:space="preserve">9.7. Джерелом коштів на оплату праці працівників </w:t>
      </w:r>
      <w:r>
        <w:rPr>
          <w:rStyle w:val="FontStyle13"/>
          <w:sz w:val="26"/>
          <w:szCs w:val="26"/>
        </w:rPr>
        <w:t>Підприємства</w:t>
      </w:r>
      <w:r>
        <w:rPr>
          <w:rFonts w:ascii="Times New Roman" w:hAnsi="Times New Roman" w:cs="Times New Roman"/>
          <w:sz w:val="26"/>
          <w:szCs w:val="26"/>
        </w:rPr>
        <w:t xml:space="preserve"> є кошти, отримані в результаті його господарської некомерційної діяльності.</w:t>
      </w:r>
    </w:p>
    <w:p w14:paraId="0A84E9C7" w14:textId="77777777" w:rsidR="009D719A" w:rsidRDefault="009D719A" w:rsidP="009D719A">
      <w:pPr>
        <w:spacing w:after="0" w:line="240" w:lineRule="auto"/>
        <w:ind w:firstLine="539"/>
        <w:jc w:val="both"/>
      </w:pPr>
      <w:r>
        <w:rPr>
          <w:rFonts w:ascii="Times New Roman" w:hAnsi="Times New Roman" w:cs="Times New Roman"/>
          <w:sz w:val="26"/>
          <w:szCs w:val="26"/>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28092D18" w14:textId="77777777" w:rsidR="009D719A" w:rsidRDefault="009D719A" w:rsidP="009D719A">
      <w:pPr>
        <w:spacing w:after="0" w:line="240" w:lineRule="auto"/>
        <w:ind w:firstLine="539"/>
        <w:jc w:val="both"/>
      </w:pPr>
      <w:r>
        <w:rPr>
          <w:rFonts w:ascii="Times New Roman" w:hAnsi="Times New Roman" w:cs="Times New Roman"/>
          <w:sz w:val="26"/>
          <w:szCs w:val="26"/>
        </w:rPr>
        <w:t>Мінімальна заробітна плата працівників не може бути нижчою від встановленого законодавством мінімального розміру заробітної плати.</w:t>
      </w:r>
    </w:p>
    <w:p w14:paraId="60B41C41" w14:textId="77777777" w:rsidR="00EF339D" w:rsidRDefault="009D719A" w:rsidP="00EF339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Умови оплати праці та матеріального забезпечення керівника Підприємства</w:t>
      </w:r>
      <w:r>
        <w:rPr>
          <w:rStyle w:val="FontStyle13"/>
          <w:sz w:val="26"/>
          <w:szCs w:val="26"/>
        </w:rPr>
        <w:t xml:space="preserve"> </w:t>
      </w:r>
      <w:r>
        <w:rPr>
          <w:rFonts w:ascii="Times New Roman" w:hAnsi="Times New Roman" w:cs="Times New Roman"/>
          <w:sz w:val="26"/>
          <w:szCs w:val="26"/>
        </w:rPr>
        <w:t>визначаються контрактом, укладеним із Засновником.</w:t>
      </w:r>
    </w:p>
    <w:p w14:paraId="7BBD14DB" w14:textId="6C324CAB" w:rsidR="00EF339D" w:rsidRDefault="00EF339D" w:rsidP="00EF339D">
      <w:pPr>
        <w:spacing w:after="0" w:line="240" w:lineRule="auto"/>
        <w:ind w:firstLine="539"/>
        <w:jc w:val="both"/>
      </w:pPr>
      <w:r>
        <w:rPr>
          <w:rFonts w:ascii="Times New Roman" w:hAnsi="Times New Roman" w:cs="Times New Roman"/>
          <w:sz w:val="26"/>
          <w:szCs w:val="26"/>
        </w:rPr>
        <w:t>9.8.</w:t>
      </w:r>
      <w:r>
        <w:rPr>
          <w:rFonts w:ascii="Times New Roman" w:hAnsi="Times New Roman" w:cs="Times New Roman"/>
          <w:b/>
          <w:sz w:val="26"/>
          <w:szCs w:val="26"/>
        </w:rPr>
        <w:t xml:space="preserve"> </w:t>
      </w:r>
      <w:r>
        <w:rPr>
          <w:rFonts w:ascii="Times New Roman" w:hAnsi="Times New Roman" w:cs="Times New Roman"/>
          <w:sz w:val="26"/>
          <w:szCs w:val="26"/>
        </w:rPr>
        <w:t xml:space="preserve">Працівники </w:t>
      </w:r>
      <w:r>
        <w:rPr>
          <w:rStyle w:val="FontStyle13"/>
          <w:sz w:val="26"/>
          <w:szCs w:val="26"/>
        </w:rPr>
        <w:t>Підприємства</w:t>
      </w:r>
      <w:r>
        <w:rPr>
          <w:rFonts w:ascii="Times New Roman" w:hAnsi="Times New Roman" w:cs="Times New Roman"/>
          <w:sz w:val="26"/>
          <w:szCs w:val="26"/>
        </w:rPr>
        <w:t xml:space="preserve"> провадять свою діяльність відповідно до Статуту, колективного договору та посадових інструкцій згідно з законодавством.</w:t>
      </w:r>
    </w:p>
    <w:p w14:paraId="1FD6147D" w14:textId="77777777" w:rsidR="00EF339D" w:rsidRDefault="00EF339D" w:rsidP="00EF339D">
      <w:pPr>
        <w:pStyle w:val="3"/>
        <w:spacing w:before="0" w:after="0"/>
        <w:jc w:val="center"/>
        <w:rPr>
          <w:color w:val="000000"/>
          <w:sz w:val="26"/>
          <w:szCs w:val="26"/>
        </w:rPr>
      </w:pPr>
    </w:p>
    <w:p w14:paraId="1BD25195" w14:textId="6061EDBE" w:rsidR="00EF339D" w:rsidRPr="00EF339D" w:rsidRDefault="00EF339D" w:rsidP="00EF339D">
      <w:pPr>
        <w:pStyle w:val="3"/>
        <w:spacing w:before="0" w:after="0"/>
        <w:jc w:val="center"/>
        <w:rPr>
          <w:color w:val="000000"/>
          <w:sz w:val="26"/>
          <w:szCs w:val="26"/>
        </w:rPr>
      </w:pPr>
      <w:r>
        <w:rPr>
          <w:color w:val="000000"/>
          <w:sz w:val="26"/>
          <w:szCs w:val="26"/>
        </w:rPr>
        <w:t>10. КОНТРОЛЬ ТА ПЕРЕВІРКА ДІЯЛЬНОСТІ</w:t>
      </w:r>
    </w:p>
    <w:p w14:paraId="6E9080E4" w14:textId="65F82805" w:rsidR="00EF339D" w:rsidRDefault="00EF339D" w:rsidP="00EF33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10.1. Підприємство самостійно здійснює оперативний та бухгалтерський </w:t>
      </w:r>
      <w:proofErr w:type="spellStart"/>
      <w:r>
        <w:rPr>
          <w:rFonts w:ascii="Times New Roman" w:hAnsi="Times New Roman" w:cs="Times New Roman"/>
          <w:sz w:val="26"/>
          <w:szCs w:val="26"/>
        </w:rPr>
        <w:t>облiк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результатiв</w:t>
      </w:r>
      <w:proofErr w:type="spellEnd"/>
      <w:r>
        <w:rPr>
          <w:rFonts w:ascii="Times New Roman" w:hAnsi="Times New Roman" w:cs="Times New Roman"/>
          <w:sz w:val="26"/>
          <w:szCs w:val="26"/>
        </w:rPr>
        <w:t xml:space="preserve"> своєї </w:t>
      </w:r>
      <w:proofErr w:type="spellStart"/>
      <w:r>
        <w:rPr>
          <w:rFonts w:ascii="Times New Roman" w:hAnsi="Times New Roman" w:cs="Times New Roman"/>
          <w:sz w:val="26"/>
          <w:szCs w:val="26"/>
        </w:rPr>
        <w:t>дiяльностi</w:t>
      </w:r>
      <w:proofErr w:type="spellEnd"/>
      <w:r>
        <w:rPr>
          <w:rFonts w:ascii="Times New Roman" w:hAnsi="Times New Roman" w:cs="Times New Roman"/>
          <w:sz w:val="26"/>
          <w:szCs w:val="26"/>
        </w:rPr>
        <w:t xml:space="preserve"> та веде обробку та </w:t>
      </w:r>
      <w:proofErr w:type="spellStart"/>
      <w:r>
        <w:rPr>
          <w:rFonts w:ascii="Times New Roman" w:hAnsi="Times New Roman" w:cs="Times New Roman"/>
          <w:sz w:val="26"/>
          <w:szCs w:val="26"/>
        </w:rPr>
        <w:t>облiк</w:t>
      </w:r>
      <w:proofErr w:type="spellEnd"/>
      <w:r>
        <w:rPr>
          <w:rFonts w:ascii="Times New Roman" w:hAnsi="Times New Roman" w:cs="Times New Roman"/>
          <w:sz w:val="26"/>
          <w:szCs w:val="26"/>
        </w:rPr>
        <w:t xml:space="preserve"> персональних даних </w:t>
      </w:r>
      <w:proofErr w:type="spellStart"/>
      <w:r>
        <w:rPr>
          <w:rFonts w:ascii="Times New Roman" w:hAnsi="Times New Roman" w:cs="Times New Roman"/>
          <w:sz w:val="26"/>
          <w:szCs w:val="26"/>
        </w:rPr>
        <w:t>працiвникiв</w:t>
      </w:r>
      <w:proofErr w:type="spellEnd"/>
      <w:r>
        <w:rPr>
          <w:rFonts w:ascii="Times New Roman" w:hAnsi="Times New Roman" w:cs="Times New Roman"/>
          <w:sz w:val="26"/>
          <w:szCs w:val="26"/>
        </w:rPr>
        <w:t xml:space="preserve">, а також веде юридичну, </w:t>
      </w:r>
      <w:proofErr w:type="spellStart"/>
      <w:r>
        <w:rPr>
          <w:rFonts w:ascii="Times New Roman" w:hAnsi="Times New Roman" w:cs="Times New Roman"/>
          <w:sz w:val="26"/>
          <w:szCs w:val="26"/>
        </w:rPr>
        <w:t>фiнансову</w:t>
      </w:r>
      <w:proofErr w:type="spellEnd"/>
      <w:r>
        <w:rPr>
          <w:rFonts w:ascii="Times New Roman" w:hAnsi="Times New Roman" w:cs="Times New Roman"/>
          <w:sz w:val="26"/>
          <w:szCs w:val="26"/>
        </w:rPr>
        <w:t xml:space="preserve"> та кадрову </w:t>
      </w:r>
      <w:proofErr w:type="spellStart"/>
      <w:r>
        <w:rPr>
          <w:rFonts w:ascii="Times New Roman" w:hAnsi="Times New Roman" w:cs="Times New Roman"/>
          <w:sz w:val="26"/>
          <w:szCs w:val="26"/>
        </w:rPr>
        <w:t>звiтнiсть</w:t>
      </w:r>
      <w:proofErr w:type="spellEnd"/>
      <w:r>
        <w:rPr>
          <w:rFonts w:ascii="Times New Roman" w:hAnsi="Times New Roman" w:cs="Times New Roman"/>
          <w:sz w:val="26"/>
          <w:szCs w:val="26"/>
        </w:rPr>
        <w:t xml:space="preserve">. Порядок ведення бухгалтерського обліку та </w:t>
      </w:r>
      <w:proofErr w:type="spellStart"/>
      <w:r>
        <w:rPr>
          <w:rFonts w:ascii="Times New Roman" w:hAnsi="Times New Roman" w:cs="Times New Roman"/>
          <w:sz w:val="26"/>
          <w:szCs w:val="26"/>
        </w:rPr>
        <w:t>облiку</w:t>
      </w:r>
      <w:proofErr w:type="spellEnd"/>
      <w:r>
        <w:rPr>
          <w:rFonts w:ascii="Times New Roman" w:hAnsi="Times New Roman" w:cs="Times New Roman"/>
          <w:sz w:val="26"/>
          <w:szCs w:val="26"/>
        </w:rPr>
        <w:t xml:space="preserve"> персональних даних, статистичної, </w:t>
      </w:r>
      <w:proofErr w:type="spellStart"/>
      <w:r>
        <w:rPr>
          <w:rFonts w:ascii="Times New Roman" w:hAnsi="Times New Roman" w:cs="Times New Roman"/>
          <w:sz w:val="26"/>
          <w:szCs w:val="26"/>
        </w:rPr>
        <w:t>фiнансової</w:t>
      </w:r>
      <w:proofErr w:type="spellEnd"/>
      <w:r>
        <w:rPr>
          <w:rFonts w:ascii="Times New Roman" w:hAnsi="Times New Roman" w:cs="Times New Roman"/>
          <w:sz w:val="26"/>
          <w:szCs w:val="26"/>
        </w:rPr>
        <w:t xml:space="preserve"> та кадрової </w:t>
      </w:r>
      <w:proofErr w:type="spellStart"/>
      <w:r>
        <w:rPr>
          <w:rFonts w:ascii="Times New Roman" w:hAnsi="Times New Roman" w:cs="Times New Roman"/>
          <w:sz w:val="26"/>
          <w:szCs w:val="26"/>
        </w:rPr>
        <w:t>звiтностi</w:t>
      </w:r>
      <w:proofErr w:type="spellEnd"/>
      <w:r>
        <w:rPr>
          <w:rFonts w:ascii="Times New Roman" w:hAnsi="Times New Roman" w:cs="Times New Roman"/>
          <w:sz w:val="26"/>
          <w:szCs w:val="26"/>
        </w:rPr>
        <w:t xml:space="preserve"> визначається чинним законодавством України. </w:t>
      </w:r>
    </w:p>
    <w:p w14:paraId="7C24362F" w14:textId="77777777" w:rsidR="00EF339D" w:rsidRDefault="00EF339D" w:rsidP="00EF339D">
      <w:pPr>
        <w:spacing w:after="0" w:line="240" w:lineRule="auto"/>
        <w:jc w:val="both"/>
      </w:pPr>
    </w:p>
    <w:p w14:paraId="38AD9AC6" w14:textId="2C24910A" w:rsidR="00EF339D" w:rsidRDefault="00EF339D" w:rsidP="00EF33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10.2. </w:t>
      </w:r>
      <w:proofErr w:type="spellStart"/>
      <w:r>
        <w:rPr>
          <w:rFonts w:ascii="Times New Roman" w:hAnsi="Times New Roman" w:cs="Times New Roman"/>
          <w:sz w:val="26"/>
          <w:szCs w:val="26"/>
        </w:rPr>
        <w:t>Пiдприємство</w:t>
      </w:r>
      <w:proofErr w:type="spellEnd"/>
      <w:r>
        <w:rPr>
          <w:rFonts w:ascii="Times New Roman" w:hAnsi="Times New Roman" w:cs="Times New Roman"/>
          <w:sz w:val="26"/>
          <w:szCs w:val="26"/>
        </w:rPr>
        <w:t xml:space="preserve"> несе </w:t>
      </w:r>
      <w:proofErr w:type="spellStart"/>
      <w:r>
        <w:rPr>
          <w:rFonts w:ascii="Times New Roman" w:hAnsi="Times New Roman" w:cs="Times New Roman"/>
          <w:sz w:val="26"/>
          <w:szCs w:val="26"/>
        </w:rPr>
        <w:t>вiдповiдальнiсть</w:t>
      </w:r>
      <w:proofErr w:type="spellEnd"/>
      <w:r>
        <w:rPr>
          <w:rFonts w:ascii="Times New Roman" w:hAnsi="Times New Roman" w:cs="Times New Roman"/>
          <w:sz w:val="26"/>
          <w:szCs w:val="26"/>
        </w:rPr>
        <w:t xml:space="preserve"> за своєчасне i </w:t>
      </w:r>
      <w:proofErr w:type="spellStart"/>
      <w:r>
        <w:rPr>
          <w:rFonts w:ascii="Times New Roman" w:hAnsi="Times New Roman" w:cs="Times New Roman"/>
          <w:sz w:val="26"/>
          <w:szCs w:val="26"/>
        </w:rPr>
        <w:t>достовiрне</w:t>
      </w:r>
      <w:proofErr w:type="spellEnd"/>
      <w:r>
        <w:rPr>
          <w:rFonts w:ascii="Times New Roman" w:hAnsi="Times New Roman" w:cs="Times New Roman"/>
          <w:sz w:val="26"/>
          <w:szCs w:val="26"/>
        </w:rPr>
        <w:t xml:space="preserve"> подання передбачених форм </w:t>
      </w:r>
      <w:proofErr w:type="spellStart"/>
      <w:r>
        <w:rPr>
          <w:rFonts w:ascii="Times New Roman" w:hAnsi="Times New Roman" w:cs="Times New Roman"/>
          <w:sz w:val="26"/>
          <w:szCs w:val="26"/>
        </w:rPr>
        <w:t>звiтностi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вiдповiдним</w:t>
      </w:r>
      <w:proofErr w:type="spellEnd"/>
      <w:r>
        <w:rPr>
          <w:rFonts w:ascii="Times New Roman" w:hAnsi="Times New Roman" w:cs="Times New Roman"/>
          <w:sz w:val="26"/>
          <w:szCs w:val="26"/>
        </w:rPr>
        <w:t xml:space="preserve"> органам. </w:t>
      </w:r>
    </w:p>
    <w:p w14:paraId="11DCFD90" w14:textId="77777777" w:rsidR="00EF339D" w:rsidRDefault="00EF339D" w:rsidP="00EF339D">
      <w:pPr>
        <w:spacing w:after="0" w:line="240" w:lineRule="auto"/>
        <w:jc w:val="both"/>
      </w:pPr>
    </w:p>
    <w:p w14:paraId="77175FCA" w14:textId="0FEC947B" w:rsidR="00EF339D" w:rsidRDefault="00EF339D" w:rsidP="00EF33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10.3. Контроль за </w:t>
      </w:r>
      <w:proofErr w:type="spellStart"/>
      <w:r>
        <w:rPr>
          <w:rFonts w:ascii="Times New Roman" w:hAnsi="Times New Roman" w:cs="Times New Roman"/>
          <w:sz w:val="26"/>
          <w:szCs w:val="26"/>
        </w:rPr>
        <w:t>фiнансово</w:t>
      </w:r>
      <w:proofErr w:type="spellEnd"/>
      <w:r>
        <w:rPr>
          <w:rFonts w:ascii="Times New Roman" w:hAnsi="Times New Roman" w:cs="Times New Roman"/>
          <w:sz w:val="26"/>
          <w:szCs w:val="26"/>
        </w:rPr>
        <w:t xml:space="preserve">-господарською </w:t>
      </w:r>
      <w:proofErr w:type="spellStart"/>
      <w:r>
        <w:rPr>
          <w:rFonts w:ascii="Times New Roman" w:hAnsi="Times New Roman" w:cs="Times New Roman"/>
          <w:sz w:val="26"/>
          <w:szCs w:val="26"/>
        </w:rPr>
        <w:t>дiяльнiстю</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Пiдприємства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здiйснюють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вiдповiднi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державнi</w:t>
      </w:r>
      <w:proofErr w:type="spellEnd"/>
      <w:r>
        <w:rPr>
          <w:rFonts w:ascii="Times New Roman" w:hAnsi="Times New Roman" w:cs="Times New Roman"/>
          <w:sz w:val="26"/>
          <w:szCs w:val="26"/>
        </w:rPr>
        <w:t xml:space="preserve"> органи в межах їх повноважень та встановленого чинним законодавством України порядку.</w:t>
      </w:r>
    </w:p>
    <w:p w14:paraId="0208F17A" w14:textId="77777777" w:rsidR="00EF339D" w:rsidRDefault="00EF339D" w:rsidP="00EF339D">
      <w:pPr>
        <w:spacing w:after="0" w:line="240" w:lineRule="auto"/>
        <w:jc w:val="both"/>
      </w:pPr>
    </w:p>
    <w:p w14:paraId="56C2BB9F" w14:textId="3F307BF9" w:rsidR="00EF339D" w:rsidRDefault="00EF339D" w:rsidP="00EF339D">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ab/>
        <w:t xml:space="preserve">10.4. Засновник має право </w:t>
      </w:r>
      <w:proofErr w:type="spellStart"/>
      <w:r>
        <w:rPr>
          <w:rFonts w:ascii="Times New Roman" w:hAnsi="Times New Roman" w:cs="Times New Roman"/>
          <w:sz w:val="26"/>
          <w:szCs w:val="26"/>
        </w:rPr>
        <w:t>здiйснювати</w:t>
      </w:r>
      <w:proofErr w:type="spellEnd"/>
      <w:r>
        <w:rPr>
          <w:rFonts w:ascii="Times New Roman" w:hAnsi="Times New Roman" w:cs="Times New Roman"/>
          <w:sz w:val="26"/>
          <w:szCs w:val="26"/>
        </w:rPr>
        <w:t xml:space="preserve"> контроль </w:t>
      </w:r>
      <w:proofErr w:type="spellStart"/>
      <w:r>
        <w:rPr>
          <w:rFonts w:ascii="Times New Roman" w:hAnsi="Times New Roman" w:cs="Times New Roman"/>
          <w:sz w:val="26"/>
          <w:szCs w:val="26"/>
        </w:rPr>
        <w:t>фiнансово</w:t>
      </w:r>
      <w:proofErr w:type="spellEnd"/>
      <w:r>
        <w:rPr>
          <w:rFonts w:ascii="Times New Roman" w:hAnsi="Times New Roman" w:cs="Times New Roman"/>
          <w:sz w:val="26"/>
          <w:szCs w:val="26"/>
        </w:rPr>
        <w:t xml:space="preserve">-господарської </w:t>
      </w:r>
      <w:proofErr w:type="spellStart"/>
      <w:r>
        <w:rPr>
          <w:rFonts w:ascii="Times New Roman" w:hAnsi="Times New Roman" w:cs="Times New Roman"/>
          <w:sz w:val="26"/>
          <w:szCs w:val="26"/>
        </w:rPr>
        <w:t>дiяльностi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Пiдприємства</w:t>
      </w:r>
      <w:proofErr w:type="spellEnd"/>
      <w:r>
        <w:rPr>
          <w:rFonts w:ascii="Times New Roman" w:hAnsi="Times New Roman" w:cs="Times New Roman"/>
          <w:sz w:val="26"/>
          <w:szCs w:val="26"/>
        </w:rPr>
        <w:t xml:space="preserve"> та контроль за </w:t>
      </w:r>
      <w:proofErr w:type="spellStart"/>
      <w:r>
        <w:rPr>
          <w:rFonts w:ascii="Times New Roman" w:hAnsi="Times New Roman" w:cs="Times New Roman"/>
          <w:sz w:val="26"/>
          <w:szCs w:val="26"/>
        </w:rPr>
        <w:t>якiстю</w:t>
      </w:r>
      <w:proofErr w:type="spellEnd"/>
      <w:r>
        <w:rPr>
          <w:rFonts w:ascii="Times New Roman" w:hAnsi="Times New Roman" w:cs="Times New Roman"/>
          <w:sz w:val="26"/>
          <w:szCs w:val="26"/>
        </w:rPr>
        <w:t xml:space="preserve"> i обсягом надання медичної допомоги. </w:t>
      </w:r>
      <w:proofErr w:type="spellStart"/>
      <w:r>
        <w:rPr>
          <w:rFonts w:ascii="Times New Roman" w:hAnsi="Times New Roman" w:cs="Times New Roman"/>
          <w:sz w:val="26"/>
          <w:szCs w:val="26"/>
        </w:rPr>
        <w:t>Пiдприємство</w:t>
      </w:r>
      <w:proofErr w:type="spellEnd"/>
      <w:r>
        <w:rPr>
          <w:rFonts w:ascii="Times New Roman" w:hAnsi="Times New Roman" w:cs="Times New Roman"/>
          <w:sz w:val="26"/>
          <w:szCs w:val="26"/>
        </w:rPr>
        <w:t xml:space="preserve"> подає Засновнику, за його вимогою, бухгалтерський </w:t>
      </w:r>
      <w:proofErr w:type="spellStart"/>
      <w:r>
        <w:rPr>
          <w:rFonts w:ascii="Times New Roman" w:hAnsi="Times New Roman" w:cs="Times New Roman"/>
          <w:sz w:val="26"/>
          <w:szCs w:val="26"/>
        </w:rPr>
        <w:t>звiт</w:t>
      </w:r>
      <w:proofErr w:type="spellEnd"/>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та </w:t>
      </w:r>
      <w:proofErr w:type="spellStart"/>
      <w:r>
        <w:rPr>
          <w:rFonts w:ascii="Times New Roman" w:hAnsi="Times New Roman" w:cs="Times New Roman"/>
          <w:sz w:val="26"/>
          <w:szCs w:val="26"/>
        </w:rPr>
        <w:t>iншу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документацiю</w:t>
      </w:r>
      <w:proofErr w:type="spellEnd"/>
      <w:r>
        <w:rPr>
          <w:rFonts w:ascii="Times New Roman" w:hAnsi="Times New Roman" w:cs="Times New Roman"/>
          <w:sz w:val="26"/>
          <w:szCs w:val="26"/>
        </w:rPr>
        <w:t xml:space="preserve">, яка стосується </w:t>
      </w:r>
      <w:proofErr w:type="spellStart"/>
      <w:r>
        <w:rPr>
          <w:rFonts w:ascii="Times New Roman" w:hAnsi="Times New Roman" w:cs="Times New Roman"/>
          <w:sz w:val="26"/>
          <w:szCs w:val="26"/>
        </w:rPr>
        <w:t>фiнансово</w:t>
      </w:r>
      <w:proofErr w:type="spellEnd"/>
      <w:r>
        <w:rPr>
          <w:rFonts w:ascii="Times New Roman" w:hAnsi="Times New Roman" w:cs="Times New Roman"/>
          <w:sz w:val="26"/>
          <w:szCs w:val="26"/>
        </w:rPr>
        <w:t xml:space="preserve">-господарської, кадрової, медичної </w:t>
      </w:r>
      <w:proofErr w:type="spellStart"/>
      <w:r>
        <w:rPr>
          <w:rFonts w:ascii="Times New Roman" w:hAnsi="Times New Roman" w:cs="Times New Roman"/>
          <w:sz w:val="26"/>
          <w:szCs w:val="26"/>
        </w:rPr>
        <w:t>дiяльностi</w:t>
      </w:r>
      <w:proofErr w:type="spellEnd"/>
      <w:r>
        <w:rPr>
          <w:rFonts w:ascii="Times New Roman" w:hAnsi="Times New Roman" w:cs="Times New Roman"/>
          <w:sz w:val="26"/>
          <w:szCs w:val="26"/>
        </w:rPr>
        <w:t xml:space="preserve">. </w:t>
      </w:r>
    </w:p>
    <w:p w14:paraId="171807B6" w14:textId="77777777" w:rsidR="00EF339D" w:rsidRDefault="00EF339D" w:rsidP="00EF339D">
      <w:pPr>
        <w:spacing w:after="0" w:line="240" w:lineRule="auto"/>
        <w:jc w:val="both"/>
      </w:pPr>
    </w:p>
    <w:p w14:paraId="1BFFA3B0" w14:textId="77777777" w:rsidR="00EF339D" w:rsidRDefault="00EF339D" w:rsidP="00EF339D">
      <w:pPr>
        <w:spacing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w:t>
      </w:r>
    </w:p>
    <w:p w14:paraId="1C1CD46E" w14:textId="77777777" w:rsidR="00EF339D" w:rsidRDefault="00EF339D" w:rsidP="00EF339D">
      <w:pPr>
        <w:spacing w:line="240" w:lineRule="auto"/>
        <w:jc w:val="both"/>
        <w:rPr>
          <w:rFonts w:ascii="Times New Roman" w:hAnsi="Times New Roman" w:cs="Times New Roman"/>
          <w:sz w:val="26"/>
          <w:szCs w:val="26"/>
        </w:rPr>
      </w:pPr>
    </w:p>
    <w:p w14:paraId="66C157D2" w14:textId="4539A74E" w:rsidR="00EF339D" w:rsidRPr="00EF339D" w:rsidRDefault="00EF339D" w:rsidP="00EF339D">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міжнародним принципам доказової медицини, вимогам галузевим стандартам в сфері охорони здоров’я та законодавству. </w:t>
      </w:r>
    </w:p>
    <w:p w14:paraId="324CF73C" w14:textId="516B4B08" w:rsidR="00EF339D" w:rsidRPr="00EF339D" w:rsidRDefault="00EF339D" w:rsidP="00EF339D">
      <w:pPr>
        <w:pStyle w:val="3"/>
        <w:spacing w:before="0" w:after="0"/>
        <w:jc w:val="center"/>
        <w:rPr>
          <w:color w:val="000000"/>
          <w:sz w:val="26"/>
          <w:szCs w:val="26"/>
        </w:rPr>
      </w:pPr>
      <w:r>
        <w:rPr>
          <w:color w:val="000000"/>
          <w:sz w:val="26"/>
          <w:szCs w:val="26"/>
        </w:rPr>
        <w:t>11. ПРИПИНЕННЯ ДІЯЛЬНОСТІ</w:t>
      </w:r>
    </w:p>
    <w:p w14:paraId="4DB580BA"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14:paraId="471847CC"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14:paraId="098729FD"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11.3. Ліквідація Підприємства здійснюється ліквідаційною комісією, яка утворюється Засновником або за рішенням суду. </w:t>
      </w:r>
    </w:p>
    <w:p w14:paraId="21629053"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14:paraId="5D478995"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rFonts w:ascii="Times New Roman" w:hAnsi="Times New Roman" w:cs="Times New Roman"/>
          <w:sz w:val="26"/>
          <w:szCs w:val="26"/>
        </w:rPr>
        <w:t>заявлення</w:t>
      </w:r>
      <w:proofErr w:type="spellEnd"/>
      <w:r>
        <w:rPr>
          <w:rFonts w:ascii="Times New Roman" w:hAnsi="Times New Roman" w:cs="Times New Roman"/>
          <w:sz w:val="26"/>
          <w:szCs w:val="26"/>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14:paraId="4F15319F" w14:textId="77777777" w:rsidR="00EF339D" w:rsidRDefault="00EF339D" w:rsidP="00EF339D">
      <w:pPr>
        <w:spacing w:after="0" w:line="240" w:lineRule="auto"/>
        <w:ind w:firstLine="539"/>
        <w:jc w:val="both"/>
      </w:pPr>
      <w:r>
        <w:rPr>
          <w:rFonts w:ascii="Times New Roman" w:hAnsi="Times New Roman" w:cs="Times New Roman"/>
          <w:sz w:val="26"/>
          <w:szCs w:val="26"/>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w:t>
      </w:r>
      <w:r>
        <w:rPr>
          <w:rFonts w:ascii="Times New Roman" w:hAnsi="Times New Roman" w:cs="Times New Roman"/>
          <w:sz w:val="26"/>
          <w:szCs w:val="26"/>
        </w:rPr>
        <w:t xml:space="preserve"> </w:t>
      </w:r>
      <w:r>
        <w:rPr>
          <w:rFonts w:ascii="Times New Roman" w:hAnsi="Times New Roman" w:cs="Times New Roman"/>
          <w:sz w:val="26"/>
          <w:szCs w:val="26"/>
        </w:rPr>
        <w:t xml:space="preserve">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14:paraId="7B1D83D0"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11.7. Черговість та порядок задоволення вимог кредиторів визначаються відповідно до законодавства. </w:t>
      </w:r>
    </w:p>
    <w:p w14:paraId="3656C7B6" w14:textId="77777777" w:rsidR="00EF339D" w:rsidRDefault="00EF339D" w:rsidP="00EF339D">
      <w:pPr>
        <w:spacing w:after="0" w:line="240" w:lineRule="auto"/>
        <w:ind w:firstLine="539"/>
        <w:jc w:val="both"/>
      </w:pPr>
      <w:r>
        <w:rPr>
          <w:rFonts w:ascii="Times New Roman" w:hAnsi="Times New Roman" w:cs="Times New Roman"/>
          <w:sz w:val="26"/>
          <w:szCs w:val="26"/>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r>
        <w:rPr>
          <w:rFonts w:ascii="Times New Roman" w:hAnsi="Times New Roman" w:cs="Times New Roman"/>
          <w:sz w:val="26"/>
          <w:szCs w:val="26"/>
        </w:rPr>
        <w:tab/>
      </w:r>
    </w:p>
    <w:p w14:paraId="3A38626A" w14:textId="617DF036" w:rsidR="00EF339D" w:rsidRDefault="00EF339D" w:rsidP="00EF339D">
      <w:pPr>
        <w:spacing w:after="0" w:line="240" w:lineRule="auto"/>
        <w:ind w:firstLine="539"/>
        <w:jc w:val="both"/>
      </w:pPr>
      <w:r>
        <w:rPr>
          <w:rFonts w:ascii="Times New Roman" w:hAnsi="Times New Roman" w:cs="Times New Roman"/>
          <w:sz w:val="26"/>
          <w:szCs w:val="26"/>
        </w:rPr>
        <w:t xml:space="preserve">11.9. Підприємство є таким, що припинило свою діяльність, із дати внесення </w:t>
      </w:r>
      <w:r w:rsidR="00063816">
        <w:rPr>
          <w:rFonts w:ascii="Times New Roman" w:hAnsi="Times New Roman" w:cs="Times New Roman"/>
          <w:sz w:val="26"/>
          <w:szCs w:val="26"/>
        </w:rPr>
        <w:t xml:space="preserve">  </w:t>
      </w:r>
      <w:r>
        <w:rPr>
          <w:rFonts w:ascii="Times New Roman" w:hAnsi="Times New Roman" w:cs="Times New Roman"/>
          <w:sz w:val="26"/>
          <w:szCs w:val="26"/>
        </w:rPr>
        <w:t>до Єдиного державного реєстру запису про державну реєстрацію припинення юридичної особи.</w:t>
      </w:r>
    </w:p>
    <w:p w14:paraId="2024596C" w14:textId="77777777" w:rsidR="00EF339D" w:rsidRDefault="00EF339D" w:rsidP="00EF339D">
      <w:pPr>
        <w:spacing w:after="0" w:line="240" w:lineRule="auto"/>
        <w:ind w:right="-2" w:firstLine="539"/>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11.10. Все, що не передбачено цим Статутом, регулюється законодавством України. </w:t>
      </w:r>
    </w:p>
    <w:p w14:paraId="5C1F1A7C" w14:textId="77777777" w:rsidR="00EF339D" w:rsidRDefault="00EF339D" w:rsidP="00EF339D">
      <w:pPr>
        <w:spacing w:after="0" w:line="240" w:lineRule="auto"/>
        <w:ind w:right="-2"/>
        <w:jc w:val="both"/>
      </w:pPr>
    </w:p>
    <w:p w14:paraId="3047F891" w14:textId="77777777" w:rsidR="00EF339D" w:rsidRDefault="00EF339D" w:rsidP="00EF339D">
      <w:pPr>
        <w:spacing w:after="0" w:line="240" w:lineRule="auto"/>
        <w:ind w:firstLine="539"/>
        <w:jc w:val="both"/>
      </w:pPr>
      <w:r>
        <w:rPr>
          <w:rFonts w:ascii="Times New Roman" w:hAnsi="Times New Roman" w:cs="Times New Roman"/>
          <w:b/>
          <w:sz w:val="26"/>
          <w:szCs w:val="26"/>
        </w:rPr>
        <w:t>12. ПОРЯДОК ВНЕСЕННЯ ЗМІН ДО СТАТУТУ ПІДПРИЄМСТВА</w:t>
      </w:r>
    </w:p>
    <w:p w14:paraId="54178D45" w14:textId="77777777" w:rsidR="00EF339D" w:rsidRDefault="00EF339D" w:rsidP="00EF339D">
      <w:pPr>
        <w:spacing w:after="0" w:line="240" w:lineRule="auto"/>
        <w:ind w:firstLine="539"/>
        <w:jc w:val="both"/>
      </w:pPr>
      <w:r>
        <w:rPr>
          <w:rFonts w:ascii="Times New Roman" w:eastAsia="Times New Roman" w:hAnsi="Times New Roman" w:cs="Times New Roman"/>
          <w:b/>
          <w:sz w:val="26"/>
          <w:szCs w:val="26"/>
        </w:rPr>
        <w:t xml:space="preserve"> </w:t>
      </w:r>
    </w:p>
    <w:p w14:paraId="26936B8E" w14:textId="77777777" w:rsidR="00EF339D" w:rsidRDefault="00EF339D" w:rsidP="00EF339D">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12.1. Зміни до цього Статуту вносяться за рішенням Засновника, шляхом викладення Статуту у новій редакції. </w:t>
      </w:r>
    </w:p>
    <w:p w14:paraId="0091F81D" w14:textId="77777777" w:rsidR="00EF339D" w:rsidRDefault="00EF339D" w:rsidP="00EF339D">
      <w:pPr>
        <w:spacing w:after="0" w:line="240" w:lineRule="auto"/>
        <w:ind w:firstLine="539"/>
        <w:jc w:val="both"/>
        <w:rPr>
          <w:rFonts w:ascii="Times New Roman" w:hAnsi="Times New Roman" w:cs="Times New Roman"/>
          <w:sz w:val="26"/>
          <w:szCs w:val="26"/>
        </w:rPr>
      </w:pPr>
    </w:p>
    <w:p w14:paraId="7AE8159F" w14:textId="77777777" w:rsidR="00EF339D" w:rsidRDefault="00EF339D" w:rsidP="00EF339D">
      <w:pPr>
        <w:spacing w:after="0" w:line="240" w:lineRule="auto"/>
        <w:ind w:firstLine="539"/>
        <w:jc w:val="both"/>
      </w:pPr>
      <w:r>
        <w:rPr>
          <w:rFonts w:ascii="Times New Roman" w:hAnsi="Times New Roman" w:cs="Times New Roman"/>
          <w:sz w:val="26"/>
          <w:szCs w:val="26"/>
        </w:rPr>
        <w:t>12.2. Зміни до цього Статуту підлягають обов’язковій державній реєстрації у порядку, встановленому законодавством України.</w:t>
      </w:r>
    </w:p>
    <w:p w14:paraId="34927198" w14:textId="77777777" w:rsidR="00EF339D" w:rsidRDefault="00EF339D" w:rsidP="00EF339D">
      <w:pPr>
        <w:spacing w:after="0" w:line="240" w:lineRule="auto"/>
        <w:ind w:firstLine="539"/>
        <w:jc w:val="both"/>
        <w:rPr>
          <w:rFonts w:ascii="Times New Roman" w:hAnsi="Times New Roman" w:cs="Times New Roman"/>
          <w:sz w:val="26"/>
          <w:szCs w:val="26"/>
        </w:rPr>
      </w:pPr>
    </w:p>
    <w:p w14:paraId="05F1169E" w14:textId="77777777" w:rsidR="00EF339D" w:rsidRDefault="00EF339D" w:rsidP="00EF339D">
      <w:pPr>
        <w:spacing w:after="0" w:line="240" w:lineRule="auto"/>
        <w:jc w:val="both"/>
        <w:rPr>
          <w:rFonts w:ascii="Times New Roman" w:hAnsi="Times New Roman" w:cs="Times New Roman"/>
          <w:sz w:val="26"/>
          <w:szCs w:val="26"/>
        </w:rPr>
      </w:pPr>
    </w:p>
    <w:p w14:paraId="0CFD50CB" w14:textId="77777777" w:rsidR="00EF339D" w:rsidRDefault="00EF339D" w:rsidP="00EF339D">
      <w:pPr>
        <w:spacing w:after="0" w:line="240" w:lineRule="auto"/>
        <w:ind w:firstLine="539"/>
        <w:jc w:val="both"/>
      </w:pPr>
      <w:r>
        <w:rPr>
          <w:rFonts w:ascii="Times New Roman" w:hAnsi="Times New Roman" w:cs="Times New Roman"/>
          <w:sz w:val="26"/>
          <w:szCs w:val="26"/>
        </w:rPr>
        <w:t>Секретар міської ради</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Н.В. Ляшко</w:t>
      </w:r>
    </w:p>
    <w:p w14:paraId="5228D7D3" w14:textId="6D21C91D" w:rsidR="00C267CC" w:rsidRPr="00AE65AF" w:rsidRDefault="00C267CC" w:rsidP="00EF339D">
      <w:pPr>
        <w:jc w:val="both"/>
        <w:rPr>
          <w:rFonts w:ascii="Times New Roman" w:hAnsi="Times New Roman" w:cs="Times New Roman"/>
        </w:rPr>
      </w:pPr>
    </w:p>
    <w:sectPr w:rsidR="00C267CC" w:rsidRPr="00AE65AF" w:rsidSect="00AE65AF">
      <w:type w:val="continuous"/>
      <w:pgSz w:w="11907" w:h="16840" w:code="9"/>
      <w:pgMar w:top="720" w:right="850" w:bottom="426"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F43844"/>
    <w:multiLevelType w:val="hybridMultilevel"/>
    <w:tmpl w:val="F96C65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CC"/>
    <w:rsid w:val="00037493"/>
    <w:rsid w:val="00063816"/>
    <w:rsid w:val="0030791B"/>
    <w:rsid w:val="004474A8"/>
    <w:rsid w:val="00475FE3"/>
    <w:rsid w:val="005F311F"/>
    <w:rsid w:val="006216CC"/>
    <w:rsid w:val="007063CD"/>
    <w:rsid w:val="009D0F0F"/>
    <w:rsid w:val="009D719A"/>
    <w:rsid w:val="00A8400F"/>
    <w:rsid w:val="00A858CF"/>
    <w:rsid w:val="00AE65AF"/>
    <w:rsid w:val="00C267CC"/>
    <w:rsid w:val="00C27A29"/>
    <w:rsid w:val="00EF339D"/>
    <w:rsid w:val="00F7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1685"/>
  <w15:chartTrackingRefBased/>
  <w15:docId w15:val="{0B566F95-2E20-4001-86DE-CE28F3E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CC"/>
    <w:pPr>
      <w:suppressAutoHyphens/>
      <w:spacing w:after="200" w:line="276" w:lineRule="auto"/>
    </w:pPr>
    <w:rPr>
      <w:rFonts w:ascii="Calibri" w:eastAsia="Calibri" w:hAnsi="Calibri" w:cs="Calibri"/>
      <w:lang w:val="uk-UA" w:eastAsia="zh-CN"/>
    </w:rPr>
  </w:style>
  <w:style w:type="paragraph" w:styleId="3">
    <w:name w:val="heading 3"/>
    <w:basedOn w:val="a"/>
    <w:next w:val="a"/>
    <w:link w:val="30"/>
    <w:qFormat/>
    <w:rsid w:val="009D719A"/>
    <w:pPr>
      <w:numPr>
        <w:ilvl w:val="2"/>
        <w:numId w:val="1"/>
      </w:numPr>
      <w:spacing w:before="280" w:after="280" w:line="240" w:lineRule="auto"/>
      <w:outlineLvl w:val="2"/>
    </w:pPr>
    <w:rPr>
      <w:rFonts w:ascii="Times New Roman" w:eastAsia="SimSu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rsid w:val="00C267CC"/>
    <w:pPr>
      <w:suppressAutoHyphens/>
      <w:spacing w:after="120" w:line="240" w:lineRule="auto"/>
      <w:jc w:val="both"/>
    </w:pPr>
    <w:rPr>
      <w:rFonts w:ascii="Calibri" w:eastAsia="Calibri" w:hAnsi="Calibri" w:cs="Calibri"/>
      <w:color w:val="000000"/>
      <w:sz w:val="24"/>
      <w:szCs w:val="24"/>
      <w:lang w:val="uk-UA" w:eastAsia="zh-CN"/>
    </w:rPr>
  </w:style>
  <w:style w:type="paragraph" w:styleId="a3">
    <w:name w:val="Normal (Web)"/>
    <w:basedOn w:val="a"/>
    <w:rsid w:val="00C267CC"/>
    <w:pPr>
      <w:spacing w:before="280" w:after="280" w:line="240" w:lineRule="auto"/>
    </w:pPr>
    <w:rPr>
      <w:rFonts w:ascii="Times New Roman" w:eastAsia="SimSun" w:hAnsi="Times New Roman" w:cs="Times New Roman"/>
      <w:sz w:val="24"/>
      <w:szCs w:val="24"/>
    </w:rPr>
  </w:style>
  <w:style w:type="character" w:customStyle="1" w:styleId="FontStyle13">
    <w:name w:val="Font Style13"/>
    <w:rsid w:val="00AE65AF"/>
    <w:rPr>
      <w:rFonts w:ascii="Times New Roman" w:hAnsi="Times New Roman" w:cs="Times New Roman"/>
      <w:sz w:val="24"/>
      <w:szCs w:val="24"/>
    </w:rPr>
  </w:style>
  <w:style w:type="paragraph" w:customStyle="1" w:styleId="Style8">
    <w:name w:val="Style8"/>
    <w:basedOn w:val="a"/>
    <w:rsid w:val="00AE65AF"/>
    <w:pPr>
      <w:widowControl w:val="0"/>
      <w:autoSpaceDE w:val="0"/>
      <w:spacing w:line="300" w:lineRule="exact"/>
      <w:ind w:firstLine="749"/>
      <w:jc w:val="both"/>
    </w:pPr>
    <w:rPr>
      <w:rFonts w:ascii="Times New Roman" w:eastAsia="SimSun" w:hAnsi="Times New Roman" w:cs="Times New Roman"/>
      <w:sz w:val="24"/>
      <w:szCs w:val="24"/>
    </w:rPr>
  </w:style>
  <w:style w:type="paragraph" w:customStyle="1" w:styleId="Style4">
    <w:name w:val="Style4"/>
    <w:basedOn w:val="a"/>
    <w:rsid w:val="00AE65AF"/>
    <w:pPr>
      <w:widowControl w:val="0"/>
      <w:autoSpaceDE w:val="0"/>
      <w:spacing w:line="336" w:lineRule="exact"/>
      <w:ind w:firstLine="917"/>
      <w:jc w:val="both"/>
    </w:pPr>
    <w:rPr>
      <w:rFonts w:ascii="Times New Roman" w:eastAsia="SimSun" w:hAnsi="Times New Roman" w:cs="Times New Roman"/>
      <w:sz w:val="24"/>
      <w:szCs w:val="24"/>
    </w:rPr>
  </w:style>
  <w:style w:type="paragraph" w:customStyle="1" w:styleId="Style1">
    <w:name w:val="Style1"/>
    <w:basedOn w:val="a"/>
    <w:rsid w:val="005F311F"/>
    <w:pPr>
      <w:widowControl w:val="0"/>
      <w:autoSpaceDE w:val="0"/>
      <w:spacing w:line="333" w:lineRule="exact"/>
      <w:ind w:firstLine="720"/>
      <w:jc w:val="both"/>
    </w:pPr>
    <w:rPr>
      <w:rFonts w:ascii="Times New Roman" w:eastAsia="SimSun" w:hAnsi="Times New Roman" w:cs="Times New Roman"/>
      <w:sz w:val="24"/>
      <w:szCs w:val="24"/>
    </w:rPr>
  </w:style>
  <w:style w:type="paragraph" w:customStyle="1" w:styleId="newstyle16">
    <w:name w:val="newstyle16"/>
    <w:basedOn w:val="a"/>
    <w:rsid w:val="007063CD"/>
    <w:pPr>
      <w:spacing w:before="280" w:after="280"/>
    </w:pPr>
    <w:rPr>
      <w:rFonts w:ascii="Times New Roman" w:eastAsia="SimSun" w:hAnsi="Times New Roman" w:cs="Times New Roman"/>
      <w:sz w:val="24"/>
      <w:szCs w:val="24"/>
    </w:rPr>
  </w:style>
  <w:style w:type="character" w:customStyle="1" w:styleId="30">
    <w:name w:val="Заголовок 3 Знак"/>
    <w:basedOn w:val="a0"/>
    <w:link w:val="3"/>
    <w:rsid w:val="009D719A"/>
    <w:rPr>
      <w:rFonts w:ascii="Times New Roman" w:eastAsia="SimSun" w:hAnsi="Times New Roman" w:cs="Times New Roman"/>
      <w:b/>
      <w:bCs/>
      <w:sz w:val="27"/>
      <w:szCs w:val="27"/>
      <w:lang w:val="uk-UA" w:eastAsia="zh-CN"/>
    </w:rPr>
  </w:style>
  <w:style w:type="paragraph" w:styleId="a4">
    <w:name w:val="List Paragraph"/>
    <w:basedOn w:val="a"/>
    <w:uiPriority w:val="34"/>
    <w:qFormat/>
    <w:rsid w:val="00063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19319</Words>
  <Characters>11013</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2021-01-06T07:00:00Z</dcterms:created>
  <dcterms:modified xsi:type="dcterms:W3CDTF">2021-01-06T13:02:00Z</dcterms:modified>
</cp:coreProperties>
</file>